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C30E" w14:textId="437DCED2" w:rsidR="002C5A92" w:rsidRDefault="00FA540D" w:rsidP="00E2265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B8E40" wp14:editId="5993BF98">
                <wp:simplePos x="0" y="0"/>
                <wp:positionH relativeFrom="margin">
                  <wp:posOffset>24130</wp:posOffset>
                </wp:positionH>
                <wp:positionV relativeFrom="paragraph">
                  <wp:posOffset>-175896</wp:posOffset>
                </wp:positionV>
                <wp:extent cx="2419350" cy="581025"/>
                <wp:effectExtent l="0" t="0" r="19685" b="28575"/>
                <wp:wrapNone/>
                <wp:docPr id="13" name="Pole tekstowe 13" descr="należy przystawić pieczęć firmową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46D0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8E4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alt="należy przystawić pieczęć firmową wnioskodawcy" style="position:absolute;margin-left:1.9pt;margin-top:-13.85pt;width:190.5pt;height:45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">
                <v:textbox>
                  <w:txbxContent>
                    <w:p w14:paraId="1B2C46D0" w14:textId="77777777" w:rsidR="00E22650" w:rsidRDefault="00E22650" w:rsidP="00E22650"/>
                  </w:txbxContent>
                </v:textbox>
                <w10:wrap anchorx="margin"/>
              </v:shape>
            </w:pict>
          </mc:Fallback>
        </mc:AlternateContent>
      </w:r>
    </w:p>
    <w:p w14:paraId="6DA7E48C" w14:textId="2F3FF3EE" w:rsidR="00E22650" w:rsidRDefault="00E22650" w:rsidP="00E22650"/>
    <w:p w14:paraId="11013EFC" w14:textId="72969C84" w:rsidR="002C5A92" w:rsidRPr="002C5A92" w:rsidRDefault="00E22650" w:rsidP="002C5A92">
      <w:pPr>
        <w:tabs>
          <w:tab w:val="left" w:pos="567"/>
          <w:tab w:val="left" w:pos="709"/>
        </w:tabs>
        <w:spacing w:before="120"/>
        <w:rPr>
          <w:rFonts w:ascii="Arial" w:hAnsi="Arial" w:cs="Arial"/>
          <w:sz w:val="16"/>
          <w:szCs w:val="16"/>
        </w:rPr>
      </w:pPr>
      <w:r>
        <w:t xml:space="preserve">        </w:t>
      </w:r>
      <w:r w:rsidRPr="002B74CA">
        <w:rPr>
          <w:rFonts w:ascii="Arial" w:hAnsi="Arial" w:cs="Arial"/>
          <w:sz w:val="16"/>
          <w:szCs w:val="16"/>
        </w:rPr>
        <w:t>(nazwa Podmiotu lub pieczęć firmowa)</w:t>
      </w:r>
    </w:p>
    <w:p w14:paraId="33DDFFC6" w14:textId="11EB7557" w:rsidR="00E22650" w:rsidRPr="006C74EF" w:rsidRDefault="00E22650" w:rsidP="00FA540D">
      <w:pPr>
        <w:autoSpaceDE w:val="0"/>
        <w:autoSpaceDN w:val="0"/>
        <w:spacing w:before="480" w:line="360" w:lineRule="auto"/>
        <w:jc w:val="center"/>
        <w:outlineLvl w:val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</w:t>
      </w:r>
      <w:r w:rsidRPr="006C74EF">
        <w:rPr>
          <w:rFonts w:ascii="Arial" w:hAnsi="Arial" w:cs="Arial"/>
          <w:b/>
          <w:bCs/>
          <w:lang w:eastAsia="pl-PL"/>
        </w:rPr>
        <w:t xml:space="preserve">świadczenie </w:t>
      </w:r>
      <w:r>
        <w:rPr>
          <w:rFonts w:ascii="Arial" w:hAnsi="Arial" w:cs="Arial"/>
          <w:b/>
          <w:bCs/>
          <w:lang w:eastAsia="pl-PL"/>
        </w:rPr>
        <w:t>W</w:t>
      </w:r>
      <w:r w:rsidRPr="006C74EF">
        <w:rPr>
          <w:rFonts w:ascii="Arial" w:hAnsi="Arial" w:cs="Arial"/>
          <w:b/>
          <w:bCs/>
          <w:lang w:eastAsia="pl-PL"/>
        </w:rPr>
        <w:t>nioskodawcy</w:t>
      </w:r>
    </w:p>
    <w:p w14:paraId="66AA29BE" w14:textId="77777777" w:rsidR="00E22650" w:rsidRPr="006C74EF" w:rsidRDefault="00E22650" w:rsidP="00FA540D">
      <w:pPr>
        <w:autoSpaceDE w:val="0"/>
        <w:autoSpaceDN w:val="0"/>
        <w:spacing w:before="240" w:line="360" w:lineRule="auto"/>
        <w:rPr>
          <w:rFonts w:ascii="Arial" w:hAnsi="Arial" w:cs="Arial"/>
          <w:b/>
          <w:bCs/>
          <w:lang w:eastAsia="pl-PL"/>
        </w:rPr>
      </w:pPr>
      <w:r w:rsidRPr="006C74EF">
        <w:rPr>
          <w:rFonts w:ascii="Arial" w:hAnsi="Arial" w:cs="Arial"/>
          <w:b/>
          <w:bCs/>
          <w:lang w:eastAsia="pl-PL"/>
        </w:rPr>
        <w:t>Świadomy</w:t>
      </w:r>
      <w:r>
        <w:rPr>
          <w:rFonts w:ascii="Arial" w:hAnsi="Arial" w:cs="Arial"/>
          <w:b/>
          <w:bCs/>
          <w:lang w:eastAsia="pl-PL"/>
        </w:rPr>
        <w:t>/-a</w:t>
      </w:r>
      <w:r w:rsidRPr="006C74EF">
        <w:rPr>
          <w:rFonts w:ascii="Arial" w:hAnsi="Arial" w:cs="Arial"/>
          <w:b/>
          <w:bCs/>
          <w:lang w:eastAsia="pl-PL"/>
        </w:rPr>
        <w:t xml:space="preserve"> odpowiedzialności karnej za złożenie fałszywego oświadczenia, o</w:t>
      </w:r>
      <w:r>
        <w:rPr>
          <w:rFonts w:ascii="Arial" w:hAnsi="Arial" w:cs="Arial"/>
          <w:b/>
          <w:bCs/>
          <w:lang w:eastAsia="pl-PL"/>
        </w:rPr>
        <w:t> </w:t>
      </w:r>
      <w:r w:rsidRPr="006C74EF">
        <w:rPr>
          <w:rFonts w:ascii="Arial" w:hAnsi="Arial" w:cs="Arial"/>
          <w:b/>
          <w:bCs/>
          <w:lang w:eastAsia="pl-PL"/>
        </w:rPr>
        <w:t>której</w:t>
      </w:r>
      <w:r>
        <w:rPr>
          <w:rFonts w:ascii="Arial" w:hAnsi="Arial" w:cs="Arial"/>
          <w:b/>
          <w:bCs/>
          <w:lang w:eastAsia="pl-PL"/>
        </w:rPr>
        <w:t> </w:t>
      </w:r>
      <w:r w:rsidRPr="006C74EF">
        <w:rPr>
          <w:rFonts w:ascii="Arial" w:hAnsi="Arial" w:cs="Arial"/>
          <w:b/>
          <w:bCs/>
          <w:lang w:eastAsia="pl-PL"/>
        </w:rPr>
        <w:t>mowa w art. 233 § 1 i 6 kodeksu karnego, oświadczam w imieniu swoim oraz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C74EF">
        <w:rPr>
          <w:rFonts w:ascii="Arial" w:hAnsi="Arial" w:cs="Arial"/>
          <w:b/>
          <w:bCs/>
          <w:lang w:eastAsia="pl-PL"/>
        </w:rPr>
        <w:t>podmiotu, który reprezentuję, co następuje:</w:t>
      </w:r>
    </w:p>
    <w:p w14:paraId="29103D8F" w14:textId="4F08EFFE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t>Zapoznałem</w:t>
      </w:r>
      <w:r>
        <w:rPr>
          <w:rFonts w:ascii="Arial" w:hAnsi="Arial" w:cs="Arial"/>
          <w:lang w:val="pl-PL"/>
        </w:rPr>
        <w:t>/-am</w:t>
      </w:r>
      <w:r w:rsidRPr="00502CEE">
        <w:rPr>
          <w:rFonts w:ascii="Arial" w:hAnsi="Arial" w:cs="Arial"/>
          <w:lang w:val="pl-PL"/>
        </w:rPr>
        <w:t xml:space="preserve"> się z Zasadami przyznawania </w:t>
      </w:r>
      <w:r>
        <w:rPr>
          <w:rFonts w:ascii="Arial" w:hAnsi="Arial" w:cs="Arial"/>
          <w:lang w:val="pl-PL"/>
        </w:rPr>
        <w:t>podmiotom</w:t>
      </w:r>
      <w:r w:rsidRPr="00502CEE">
        <w:rPr>
          <w:rFonts w:ascii="Arial" w:hAnsi="Arial" w:cs="Arial"/>
          <w:lang w:val="pl-PL"/>
        </w:rPr>
        <w:t xml:space="preserve"> środków z Krajowego</w:t>
      </w:r>
      <w:r>
        <w:rPr>
          <w:rFonts w:ascii="Arial" w:hAnsi="Arial" w:cs="Arial"/>
          <w:lang w:val="pl-PL"/>
        </w:rPr>
        <w:t xml:space="preserve"> Funduszu Szkoleniowego (KFS) </w:t>
      </w:r>
      <w:r w:rsidRPr="00502CEE">
        <w:rPr>
          <w:rFonts w:ascii="Arial" w:hAnsi="Arial" w:cs="Arial"/>
          <w:lang w:val="pl-PL"/>
        </w:rPr>
        <w:t xml:space="preserve">w Powiatowym Urzędzie Pracy </w:t>
      </w:r>
      <w:r w:rsidR="00EF3CF1">
        <w:rPr>
          <w:rFonts w:ascii="Arial" w:hAnsi="Arial" w:cs="Arial"/>
          <w:lang w:val="pl-PL"/>
        </w:rPr>
        <w:t>w Wąbrzeźnie</w:t>
      </w:r>
      <w:r w:rsidRPr="00502CEE">
        <w:rPr>
          <w:rFonts w:ascii="Arial" w:hAnsi="Arial" w:cs="Arial"/>
          <w:lang w:val="pl-PL"/>
        </w:rPr>
        <w:t xml:space="preserve"> w 202</w:t>
      </w:r>
      <w:r>
        <w:rPr>
          <w:rFonts w:ascii="Arial" w:hAnsi="Arial" w:cs="Arial"/>
          <w:lang w:val="pl-PL"/>
        </w:rPr>
        <w:t>6</w:t>
      </w:r>
      <w:r w:rsidRPr="00502CEE">
        <w:rPr>
          <w:rFonts w:ascii="Arial" w:hAnsi="Arial" w:cs="Arial"/>
          <w:lang w:val="pl-PL"/>
        </w:rPr>
        <w:t xml:space="preserve"> r.</w:t>
      </w:r>
    </w:p>
    <w:p w14:paraId="6F166120" w14:textId="78CCD3F7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CC5632">
        <w:rPr>
          <w:rFonts w:ascii="Arial" w:hAnsi="Arial" w:cs="Arial"/>
          <w:b/>
          <w:bCs/>
          <w:lang w:val="pl-PL"/>
        </w:rPr>
        <w:t>Spełniam/ Nie spełniam</w:t>
      </w:r>
      <w:r w:rsidRPr="00CC5632">
        <w:rPr>
          <w:rFonts w:ascii="Arial" w:hAnsi="Arial" w:cs="Arial"/>
          <w:lang w:val="pl-PL"/>
        </w:rPr>
        <w:t>* warunków Rozporządzenia Ministra Rodziny Pracy i</w:t>
      </w:r>
      <w:r w:rsidR="00973E8B">
        <w:rPr>
          <w:rFonts w:ascii="Arial" w:hAnsi="Arial" w:cs="Arial"/>
          <w:lang w:val="pl-PL"/>
        </w:rPr>
        <w:t> </w:t>
      </w:r>
      <w:r w:rsidRPr="00CC5632">
        <w:rPr>
          <w:rFonts w:ascii="Arial" w:hAnsi="Arial" w:cs="Arial"/>
          <w:lang w:val="pl-PL"/>
        </w:rPr>
        <w:t>Polityki Społecznej z dnia 25 listopada 2025 r. w sprawie Krajowego Funduszu Szkoleniowego</w:t>
      </w:r>
      <w:r>
        <w:rPr>
          <w:rFonts w:ascii="Arial" w:hAnsi="Arial" w:cs="Arial"/>
          <w:lang w:val="pl-PL"/>
        </w:rPr>
        <w:t>.</w:t>
      </w:r>
    </w:p>
    <w:p w14:paraId="48990215" w14:textId="66A881AB" w:rsidR="00E22650" w:rsidRPr="00CC5632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CC5632">
        <w:rPr>
          <w:rFonts w:ascii="Arial" w:hAnsi="Arial" w:cs="Arial"/>
          <w:b/>
          <w:bCs/>
          <w:lang w:val="pl-PL"/>
        </w:rPr>
        <w:t>Jestem/ nie jestem</w:t>
      </w:r>
      <w:r>
        <w:rPr>
          <w:rFonts w:ascii="Arial" w:hAnsi="Arial" w:cs="Arial"/>
          <w:b/>
          <w:bCs/>
          <w:lang w:val="pl-PL"/>
        </w:rPr>
        <w:t>*</w:t>
      </w:r>
      <w:r w:rsidRPr="00CC5632">
        <w:rPr>
          <w:rFonts w:ascii="Arial" w:hAnsi="Arial" w:cs="Arial"/>
          <w:b/>
          <w:bCs/>
          <w:lang w:val="pl-PL"/>
        </w:rPr>
        <w:t xml:space="preserve"> </w:t>
      </w:r>
      <w:r w:rsidRPr="00CC5632">
        <w:rPr>
          <w:rFonts w:ascii="Arial" w:hAnsi="Arial" w:cs="Arial"/>
          <w:bCs/>
          <w:lang w:val="pl-PL"/>
        </w:rPr>
        <w:t>beneficjentem pomocy publicznej w rozumieniu ustawy z</w:t>
      </w:r>
      <w:r w:rsidR="00973E8B">
        <w:rPr>
          <w:rFonts w:ascii="Arial" w:hAnsi="Arial" w:cs="Arial"/>
          <w:bCs/>
          <w:lang w:val="pl-PL"/>
        </w:rPr>
        <w:t> </w:t>
      </w:r>
      <w:r w:rsidRPr="00CC5632">
        <w:rPr>
          <w:rFonts w:ascii="Arial" w:hAnsi="Arial" w:cs="Arial"/>
          <w:bCs/>
          <w:lang w:val="pl-PL"/>
        </w:rPr>
        <w:t>dnia 30</w:t>
      </w:r>
      <w:r>
        <w:rPr>
          <w:rFonts w:ascii="Arial" w:hAnsi="Arial" w:cs="Arial"/>
          <w:bCs/>
          <w:lang w:val="pl-PL"/>
        </w:rPr>
        <w:t> </w:t>
      </w:r>
      <w:r w:rsidRPr="00CC5632">
        <w:rPr>
          <w:rFonts w:ascii="Arial" w:hAnsi="Arial" w:cs="Arial"/>
          <w:bCs/>
          <w:lang w:val="pl-PL"/>
        </w:rPr>
        <w:t>kwietnia 2004 r. o postępowaniu w sprawach dotyczących pomocy publicznej</w:t>
      </w:r>
      <w:r>
        <w:rPr>
          <w:rFonts w:ascii="Arial" w:hAnsi="Arial" w:cs="Arial"/>
          <w:bCs/>
          <w:lang w:val="pl-PL"/>
        </w:rPr>
        <w:t>.</w:t>
      </w:r>
    </w:p>
    <w:p w14:paraId="30F1CA67" w14:textId="77777777" w:rsidR="00E22650" w:rsidRPr="001B56E2" w:rsidRDefault="00E22650" w:rsidP="00E22650">
      <w:pPr>
        <w:spacing w:line="360" w:lineRule="auto"/>
        <w:ind w:left="284"/>
        <w:contextualSpacing/>
        <w:rPr>
          <w:rFonts w:ascii="Arial" w:hAnsi="Arial" w:cs="Arial"/>
          <w:bCs/>
        </w:rPr>
      </w:pPr>
      <w:r w:rsidRPr="001B56E2">
        <w:rPr>
          <w:rFonts w:ascii="Arial" w:hAnsi="Arial" w:cs="Arial"/>
          <w:b/>
        </w:rPr>
        <w:t>Beneficjentem pomocy</w:t>
      </w:r>
      <w:r w:rsidRPr="001B56E2">
        <w:rPr>
          <w:rFonts w:ascii="Arial" w:hAnsi="Arial" w:cs="Arial"/>
          <w:bCs/>
        </w:rPr>
        <w:t xml:space="preserve"> jest każdy podmiot prowadzący działalność gospodarczą bez względu na formę organizacyjno – prawną oraz sposób finansowania.  </w:t>
      </w:r>
    </w:p>
    <w:p w14:paraId="46EEA50A" w14:textId="48F6A163" w:rsidR="00E22650" w:rsidRPr="00B87D9F" w:rsidRDefault="00E22650" w:rsidP="00E22650">
      <w:pPr>
        <w:tabs>
          <w:tab w:val="left" w:pos="426"/>
        </w:tabs>
        <w:spacing w:line="360" w:lineRule="auto"/>
        <w:ind w:left="284"/>
        <w:contextualSpacing/>
        <w:rPr>
          <w:rFonts w:ascii="Arial" w:hAnsi="Arial" w:cs="Arial"/>
          <w:b/>
        </w:rPr>
      </w:pPr>
      <w:r w:rsidRPr="00B87D9F">
        <w:rPr>
          <w:rFonts w:ascii="Arial" w:hAnsi="Arial" w:cs="Arial"/>
          <w:b/>
        </w:rPr>
        <w:t xml:space="preserve">W przypadku gdy podmiot nie jest beneficjantem pomocy publicznej nie wypełnia i nie dołącza do wniosku załącznika nr </w:t>
      </w:r>
      <w:r w:rsidR="00EF3CF1">
        <w:rPr>
          <w:rFonts w:ascii="Arial" w:hAnsi="Arial" w:cs="Arial"/>
          <w:b/>
        </w:rPr>
        <w:t>6</w:t>
      </w:r>
      <w:r w:rsidRPr="00B87D9F">
        <w:rPr>
          <w:rFonts w:ascii="Arial" w:hAnsi="Arial" w:cs="Arial"/>
          <w:b/>
        </w:rPr>
        <w:t xml:space="preserve"> oraz załącznika nr </w:t>
      </w:r>
      <w:r w:rsidR="00EF3CF1">
        <w:rPr>
          <w:rFonts w:ascii="Arial" w:hAnsi="Arial" w:cs="Arial"/>
          <w:b/>
        </w:rPr>
        <w:t>7</w:t>
      </w:r>
      <w:r w:rsidRPr="00B87D9F">
        <w:rPr>
          <w:rFonts w:ascii="Arial" w:hAnsi="Arial" w:cs="Arial"/>
          <w:b/>
        </w:rPr>
        <w:t xml:space="preserve"> do wniosku.</w:t>
      </w:r>
    </w:p>
    <w:p w14:paraId="3665452F" w14:textId="77777777" w:rsidR="00DC5E9E" w:rsidRPr="00DC5E9E" w:rsidRDefault="00E22650" w:rsidP="00DC5E9E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 Rozporządzeni</w:t>
      </w:r>
      <w:r>
        <w:rPr>
          <w:rFonts w:ascii="Arial" w:hAnsi="Arial" w:cs="Arial"/>
          <w:lang w:val="pl-PL"/>
        </w:rPr>
        <w:t xml:space="preserve">a </w:t>
      </w:r>
      <w:r w:rsidRPr="00B06116">
        <w:rPr>
          <w:rFonts w:ascii="Arial" w:hAnsi="Arial" w:cs="Arial"/>
          <w:lang w:val="pl-PL"/>
        </w:rPr>
        <w:t xml:space="preserve">Komisji (UE) Nr </w:t>
      </w:r>
      <w:r w:rsidRPr="00B06116">
        <w:rPr>
          <w:rFonts w:ascii="Arial" w:eastAsiaTheme="minorHAnsi" w:hAnsi="Arial" w:cs="Arial"/>
          <w:lang w:val="pl-PL"/>
        </w:rPr>
        <w:t>2023/2831 z dnia 13</w:t>
      </w:r>
      <w:r>
        <w:rPr>
          <w:rFonts w:ascii="Arial" w:eastAsiaTheme="minorHAnsi" w:hAnsi="Arial" w:cs="Arial"/>
          <w:lang w:val="pl-PL"/>
        </w:rPr>
        <w:t>.12.</w:t>
      </w:r>
      <w:r w:rsidRPr="00B06116">
        <w:rPr>
          <w:rFonts w:ascii="Arial" w:eastAsiaTheme="minorHAnsi" w:hAnsi="Arial" w:cs="Arial"/>
          <w:lang w:val="pl-PL"/>
        </w:rPr>
        <w:t xml:space="preserve">2023 r. w sprawie </w:t>
      </w:r>
      <w:r>
        <w:rPr>
          <w:rFonts w:ascii="Arial" w:eastAsiaTheme="minorHAnsi" w:hAnsi="Arial" w:cs="Arial"/>
          <w:lang w:val="pl-PL"/>
        </w:rPr>
        <w:t>zas</w:t>
      </w:r>
      <w:r w:rsidRPr="00B06116">
        <w:rPr>
          <w:rFonts w:ascii="Arial" w:eastAsiaTheme="minorHAnsi" w:hAnsi="Arial" w:cs="Arial"/>
          <w:lang w:val="pl-PL"/>
        </w:rPr>
        <w:t xml:space="preserve">tosowania </w:t>
      </w:r>
      <w:r w:rsidR="002C5A92">
        <w:rPr>
          <w:rFonts w:ascii="Arial" w:eastAsiaTheme="minorHAnsi" w:hAnsi="Arial" w:cs="Arial"/>
          <w:lang w:val="pl-PL"/>
        </w:rPr>
        <w:br/>
      </w:r>
      <w:r w:rsidRPr="00B06116">
        <w:rPr>
          <w:rFonts w:ascii="Arial" w:eastAsiaTheme="minorHAnsi" w:hAnsi="Arial" w:cs="Arial"/>
          <w:lang w:val="pl-PL"/>
        </w:rPr>
        <w:t>art. 107 i 108</w:t>
      </w:r>
      <w:r>
        <w:rPr>
          <w:rFonts w:ascii="Arial" w:eastAsiaTheme="minorHAnsi" w:hAnsi="Arial" w:cs="Arial"/>
          <w:lang w:val="pl-PL"/>
        </w:rPr>
        <w:t xml:space="preserve"> </w:t>
      </w:r>
      <w:r w:rsidRPr="00B06116">
        <w:rPr>
          <w:rFonts w:ascii="Arial" w:eastAsiaTheme="minorHAnsi" w:hAnsi="Arial" w:cs="Arial"/>
          <w:lang w:val="pl-PL"/>
        </w:rPr>
        <w:t>Traktatu o funkcjonowaniu Unii Europejskiej do pomocy de minimis</w:t>
      </w:r>
      <w:r>
        <w:rPr>
          <w:rFonts w:ascii="Arial" w:eastAsiaTheme="minorHAnsi" w:hAnsi="Arial" w:cs="Arial"/>
          <w:lang w:val="pl-PL"/>
        </w:rPr>
        <w:t>.</w:t>
      </w:r>
    </w:p>
    <w:p w14:paraId="5F7BCCD8" w14:textId="2D67229E" w:rsidR="00725EF4" w:rsidRDefault="005768BB" w:rsidP="00725EF4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</w:t>
      </w:r>
      <w:r w:rsidR="00517B3E" w:rsidRPr="00DC5E9E">
        <w:rPr>
          <w:rFonts w:ascii="Arial" w:hAnsi="Arial" w:cs="Arial"/>
          <w:lang w:val="pl-PL"/>
        </w:rPr>
        <w:t>,</w:t>
      </w:r>
      <w:r w:rsidR="00DC5E9E" w:rsidRPr="00DC5E9E">
        <w:rPr>
          <w:rFonts w:ascii="Arial" w:hAnsi="Arial" w:cs="Arial"/>
          <w:lang w:val="pl-PL"/>
        </w:rPr>
        <w:t xml:space="preserve"> o których mowa w Rozporządzeniu Komisji (UE) Nr 2024/3118 z dnia 10.12.2024 r. zmieniającym rozporządzenie (UE) nr</w:t>
      </w:r>
      <w:r w:rsidR="00F35659">
        <w:rPr>
          <w:rFonts w:ascii="Arial" w:hAnsi="Arial" w:cs="Arial"/>
          <w:lang w:val="pl-PL"/>
        </w:rPr>
        <w:t> </w:t>
      </w:r>
      <w:r w:rsidR="00DC5E9E" w:rsidRPr="00DC5E9E">
        <w:rPr>
          <w:rFonts w:ascii="Arial" w:hAnsi="Arial" w:cs="Arial"/>
          <w:lang w:val="pl-PL"/>
        </w:rPr>
        <w:t>1408/2013 w sprawie stosowania art.107 i 108 Traktatu o</w:t>
      </w:r>
      <w:r>
        <w:rPr>
          <w:rFonts w:ascii="Arial" w:hAnsi="Arial" w:cs="Arial"/>
          <w:lang w:val="pl-PL"/>
        </w:rPr>
        <w:t> </w:t>
      </w:r>
      <w:r w:rsidR="00DC5E9E" w:rsidRPr="00DC5E9E">
        <w:rPr>
          <w:rFonts w:ascii="Arial" w:hAnsi="Arial" w:cs="Arial"/>
          <w:lang w:val="pl-PL"/>
        </w:rPr>
        <w:t xml:space="preserve">funkcjonowaniu Unii Europejskiej do pomocy </w:t>
      </w:r>
      <w:r w:rsidR="00DC5E9E" w:rsidRPr="00DC5E9E">
        <w:rPr>
          <w:rFonts w:ascii="Arial" w:hAnsi="Arial" w:cs="Arial"/>
          <w:iCs/>
          <w:lang w:val="pl-PL"/>
        </w:rPr>
        <w:t>de minimis w sektorze rolnym</w:t>
      </w:r>
      <w:r w:rsidR="00DC5E9E" w:rsidRPr="00DC5E9E">
        <w:rPr>
          <w:rFonts w:ascii="Arial" w:hAnsi="Arial" w:cs="Arial"/>
          <w:lang w:val="pl-PL"/>
        </w:rPr>
        <w:t>;</w:t>
      </w:r>
    </w:p>
    <w:p w14:paraId="16822D86" w14:textId="6EF74507" w:rsidR="00DC5E9E" w:rsidRDefault="005768BB" w:rsidP="00B24B97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</w:t>
      </w:r>
      <w:r>
        <w:rPr>
          <w:rFonts w:ascii="Arial" w:hAnsi="Arial" w:cs="Arial"/>
          <w:lang w:val="pl-PL"/>
        </w:rPr>
        <w:t>w</w:t>
      </w:r>
      <w:r w:rsidR="00DC5E9E" w:rsidRPr="00725EF4">
        <w:rPr>
          <w:rFonts w:ascii="Arial" w:hAnsi="Arial" w:cs="Arial"/>
          <w:lang w:val="pl-PL"/>
        </w:rPr>
        <w:t xml:space="preserve">, o których mowa w Rozporządzeniu Komisji (UE) Nr 717/2014 z dnia 27.06.2014 r. w sprawie stosowania art. 107 i 108 Traktatu o funkcjonowaniu Unii Europejskiej do pomocy </w:t>
      </w:r>
      <w:r w:rsidR="00DC5E9E" w:rsidRPr="00725EF4">
        <w:rPr>
          <w:rFonts w:ascii="Arial" w:hAnsi="Arial" w:cs="Arial"/>
          <w:iCs/>
          <w:lang w:val="pl-PL"/>
        </w:rPr>
        <w:t xml:space="preserve">de minimis </w:t>
      </w:r>
      <w:r w:rsidR="00DC5E9E" w:rsidRPr="00B24B97">
        <w:rPr>
          <w:rFonts w:ascii="Arial" w:hAnsi="Arial" w:cs="Arial"/>
          <w:iCs/>
          <w:lang w:val="pl-PL"/>
        </w:rPr>
        <w:t>w sektorze rybołówstwa i akwakultury</w:t>
      </w:r>
      <w:r w:rsidR="00DC5E9E" w:rsidRPr="00B24B97">
        <w:rPr>
          <w:rFonts w:ascii="Arial" w:hAnsi="Arial" w:cs="Arial"/>
          <w:lang w:val="pl-PL"/>
        </w:rPr>
        <w:t>;</w:t>
      </w:r>
    </w:p>
    <w:p w14:paraId="7763D3A5" w14:textId="77777777" w:rsidR="00E85671" w:rsidRPr="00B24B97" w:rsidRDefault="00E85671" w:rsidP="00E85671">
      <w:pPr>
        <w:pStyle w:val="Domy"/>
        <w:spacing w:line="360" w:lineRule="auto"/>
        <w:ind w:left="284"/>
        <w:rPr>
          <w:rFonts w:ascii="Arial" w:hAnsi="Arial" w:cs="Arial"/>
          <w:lang w:val="pl-PL"/>
        </w:rPr>
      </w:pPr>
    </w:p>
    <w:p w14:paraId="0B1268C6" w14:textId="77777777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lastRenderedPageBreak/>
        <w:t xml:space="preserve">Oświadczam, </w:t>
      </w:r>
      <w:r w:rsidRPr="00502CEE">
        <w:rPr>
          <w:rFonts w:ascii="Arial" w:hAnsi="Arial" w:cs="Arial"/>
          <w:b/>
          <w:bCs/>
          <w:lang w:val="pl-PL"/>
        </w:rPr>
        <w:t>że ciąży/ nie ciąży*</w:t>
      </w:r>
      <w:r w:rsidRPr="00502CEE">
        <w:rPr>
          <w:rFonts w:ascii="Arial" w:hAnsi="Arial" w:cs="Arial"/>
          <w:lang w:val="pl-PL"/>
        </w:rPr>
        <w:t xml:space="preserve"> na mnie obowiązek zwrotu kwoty stanowiącej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równowart</w:t>
      </w:r>
      <w:r>
        <w:rPr>
          <w:rFonts w:ascii="Arial" w:hAnsi="Arial" w:cs="Arial"/>
          <w:lang w:val="pl-PL"/>
        </w:rPr>
        <w:t xml:space="preserve">ość udzielonej </w:t>
      </w:r>
      <w:r w:rsidRPr="00502CEE">
        <w:rPr>
          <w:rFonts w:ascii="Arial" w:hAnsi="Arial" w:cs="Arial"/>
          <w:lang w:val="pl-PL"/>
        </w:rPr>
        <w:t>pomocy publicznej, co do której Komisja Europejska wydała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decyzję o obowiązku zwrotu pomocy</w:t>
      </w:r>
      <w:r>
        <w:rPr>
          <w:rFonts w:ascii="Arial" w:hAnsi="Arial" w:cs="Arial"/>
          <w:lang w:val="pl-PL"/>
        </w:rPr>
        <w:t>.</w:t>
      </w:r>
    </w:p>
    <w:p w14:paraId="7C11F528" w14:textId="5E597087" w:rsidR="00F44DE4" w:rsidRPr="00E2136C" w:rsidRDefault="00F44DE4" w:rsidP="00F44DE4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E2136C">
        <w:rPr>
          <w:rFonts w:ascii="Arial" w:hAnsi="Arial" w:cs="Arial"/>
          <w:b/>
          <w:bCs/>
          <w:lang w:val="pl-PL"/>
        </w:rPr>
        <w:t>Jestem</w:t>
      </w:r>
      <w:r w:rsidRPr="00E2136C">
        <w:rPr>
          <w:rFonts w:ascii="Arial" w:hAnsi="Arial" w:cs="Arial"/>
          <w:lang w:val="pl-PL"/>
        </w:rPr>
        <w:t xml:space="preserve"> / </w:t>
      </w:r>
      <w:r w:rsidRPr="00E2136C">
        <w:rPr>
          <w:rFonts w:ascii="Arial" w:hAnsi="Arial" w:cs="Arial"/>
          <w:b/>
          <w:bCs/>
          <w:lang w:val="pl-PL"/>
        </w:rPr>
        <w:t>Nie jestem</w:t>
      </w:r>
      <w:r w:rsidR="0032205C" w:rsidRPr="00E2136C">
        <w:rPr>
          <w:rFonts w:ascii="Arial" w:hAnsi="Arial" w:cs="Arial"/>
          <w:b/>
          <w:bCs/>
          <w:lang w:val="pl-PL"/>
        </w:rPr>
        <w:t>*</w:t>
      </w:r>
      <w:r w:rsidRPr="00E2136C">
        <w:rPr>
          <w:rFonts w:ascii="Arial" w:hAnsi="Arial" w:cs="Arial"/>
          <w:lang w:val="pl-PL"/>
        </w:rPr>
        <w:t xml:space="preserve"> wyłączony z możliwości korzystania z form pomocy wskazanych w ustawie o rynku pracy i służbach zatrudnienia, przez okres 12 miesięcy od dnia przerwania realizacji stażu z powodu:</w:t>
      </w:r>
    </w:p>
    <w:p w14:paraId="3F56B2B1" w14:textId="18FC661E" w:rsidR="00F44DE4" w:rsidRPr="00E2136C" w:rsidRDefault="00F44DE4" w:rsidP="00581945">
      <w:pPr>
        <w:pStyle w:val="Domy"/>
        <w:tabs>
          <w:tab w:val="left" w:pos="142"/>
        </w:tabs>
        <w:spacing w:line="360" w:lineRule="auto"/>
        <w:ind w:left="426" w:hanging="142"/>
        <w:rPr>
          <w:rFonts w:ascii="Arial" w:hAnsi="Arial" w:cs="Arial"/>
          <w:lang w:val="pl-PL"/>
        </w:rPr>
      </w:pPr>
      <w:r w:rsidRPr="00E2136C">
        <w:rPr>
          <w:rFonts w:ascii="Arial" w:hAnsi="Arial" w:cs="Arial"/>
          <w:lang w:val="pl-PL"/>
        </w:rPr>
        <w:t xml:space="preserve">- przerwania realizacji stażu przez </w:t>
      </w:r>
      <w:r w:rsidR="00C56438">
        <w:rPr>
          <w:rFonts w:ascii="Arial" w:hAnsi="Arial" w:cs="Arial"/>
          <w:lang w:val="pl-PL"/>
        </w:rPr>
        <w:t>S</w:t>
      </w:r>
      <w:r w:rsidRPr="00E2136C">
        <w:rPr>
          <w:rFonts w:ascii="Arial" w:hAnsi="Arial" w:cs="Arial"/>
          <w:lang w:val="pl-PL"/>
        </w:rPr>
        <w:t>tarostę z powodu niezrealizowania programu stażu lub niedotrzymania warunków jego odbywania,</w:t>
      </w:r>
      <w:r w:rsidR="00581945">
        <w:rPr>
          <w:rFonts w:ascii="Arial" w:hAnsi="Arial" w:cs="Arial"/>
          <w:lang w:val="pl-PL"/>
        </w:rPr>
        <w:t xml:space="preserve"> lub</w:t>
      </w:r>
      <w:r w:rsidRPr="00E2136C">
        <w:rPr>
          <w:rFonts w:ascii="Arial" w:hAnsi="Arial" w:cs="Arial"/>
          <w:lang w:val="pl-PL"/>
        </w:rPr>
        <w:t xml:space="preserve"> przerwa</w:t>
      </w:r>
      <w:r w:rsidR="008F3A58">
        <w:rPr>
          <w:rFonts w:ascii="Arial" w:hAnsi="Arial" w:cs="Arial"/>
          <w:lang w:val="pl-PL"/>
        </w:rPr>
        <w:t>nia</w:t>
      </w:r>
      <w:r w:rsidRPr="00E2136C">
        <w:rPr>
          <w:rFonts w:ascii="Arial" w:hAnsi="Arial" w:cs="Arial"/>
          <w:lang w:val="pl-PL"/>
        </w:rPr>
        <w:t xml:space="preserve"> realizacji stażu bez uzasadnionej przyczyny.</w:t>
      </w:r>
    </w:p>
    <w:p w14:paraId="5C4A230F" w14:textId="2EA88BFE" w:rsidR="00E22650" w:rsidRPr="00180203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>* w grupie podmiotów, jak</w:t>
      </w:r>
      <w:r w:rsidR="0035662D">
        <w:rPr>
          <w:rFonts w:ascii="Arial" w:hAnsi="Arial" w:cs="Arial"/>
          <w:color w:val="000000"/>
          <w:lang w:val="pl-PL"/>
        </w:rPr>
        <w:t> </w:t>
      </w:r>
      <w:r w:rsidRPr="00C14FA9">
        <w:rPr>
          <w:rFonts w:ascii="Arial" w:hAnsi="Arial" w:cs="Arial"/>
          <w:color w:val="000000"/>
          <w:lang w:val="pl-PL"/>
        </w:rPr>
        <w:t xml:space="preserve">również, </w:t>
      </w:r>
      <w:r w:rsidRPr="00180203">
        <w:rPr>
          <w:rFonts w:ascii="Arial" w:hAnsi="Arial" w:cs="Arial"/>
          <w:b/>
          <w:color w:val="000000"/>
          <w:lang w:val="pl-PL"/>
        </w:rPr>
        <w:t>nie jest/ jest</w:t>
      </w:r>
      <w:r w:rsidRPr="00180203">
        <w:rPr>
          <w:rFonts w:ascii="Arial" w:hAnsi="Arial" w:cs="Arial"/>
          <w:color w:val="000000"/>
          <w:lang w:val="pl-PL"/>
        </w:rPr>
        <w:t xml:space="preserve">* </w:t>
      </w:r>
      <w:r w:rsidRPr="00180203">
        <w:rPr>
          <w:rFonts w:ascii="Arial" w:hAnsi="Arial" w:cs="Arial"/>
          <w:lang w:val="pl-PL"/>
        </w:rPr>
        <w:t>powiązany osobiście, organizacyjnie, gospodarczo, finansowo z</w:t>
      </w:r>
      <w:r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osobami i podmiotami, względem których zastosowane są sankcje, wskazane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ustawie z dnia 13.04.2022 r. o szczegółowych rozwiązaniach w</w:t>
      </w:r>
      <w:r w:rsidR="00944732"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zakresie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przeciwdziałania wspieraniu agresji na Ukrainę oraz służących ochronie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bezpieczeństwa narodowego</w:t>
      </w:r>
      <w:r>
        <w:rPr>
          <w:rFonts w:ascii="Arial" w:hAnsi="Arial" w:cs="Arial"/>
          <w:lang w:val="pl-PL"/>
        </w:rPr>
        <w:t>.</w:t>
      </w:r>
    </w:p>
    <w:p w14:paraId="232FD9F5" w14:textId="77777777" w:rsidR="00E22650" w:rsidRPr="00AA5F12" w:rsidRDefault="00E22650" w:rsidP="00517B3E">
      <w:pPr>
        <w:pStyle w:val="Domy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284" w:hanging="284"/>
        <w:rPr>
          <w:rFonts w:ascii="Arial" w:hAnsi="Arial" w:cs="Arial"/>
          <w:lang w:val="pl-PL"/>
        </w:rPr>
      </w:pPr>
      <w:r w:rsidRPr="003A0D67">
        <w:rPr>
          <w:rFonts w:ascii="Arial" w:hAnsi="Arial" w:cs="Arial"/>
          <w:lang w:val="pl-PL"/>
        </w:rPr>
        <w:t xml:space="preserve">Podmiot, który reprezentuję </w:t>
      </w:r>
      <w:r w:rsidRPr="003A0D67">
        <w:rPr>
          <w:rFonts w:ascii="Arial" w:hAnsi="Arial" w:cs="Arial"/>
          <w:b/>
          <w:lang w:val="pl-PL"/>
        </w:rPr>
        <w:t>nie znajduje się/ znajduje się</w:t>
      </w:r>
      <w:r w:rsidRPr="003A0D67">
        <w:rPr>
          <w:rFonts w:ascii="Arial" w:hAnsi="Arial" w:cs="Arial"/>
          <w:lang w:val="pl-PL"/>
        </w:rPr>
        <w:t>* na liście osób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> </w:t>
      </w:r>
      <w:r w:rsidRPr="003A0D67">
        <w:rPr>
          <w:rFonts w:ascii="Arial" w:hAnsi="Arial" w:cs="Arial"/>
          <w:lang w:val="pl-PL"/>
        </w:rPr>
        <w:t>podmiotów, wobec których są stosowane środki sankcyjne – prowadzonej przez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Ministra Spraw Wewnętrznych i Administracji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publikowanej w Biuletynie Informacji Publicznej, na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stronie podmiotowej ministerstwa właściwego do spraw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wewnętrznych</w:t>
      </w:r>
      <w:r>
        <w:rPr>
          <w:rFonts w:ascii="Arial" w:hAnsi="Arial" w:cs="Arial"/>
          <w:lang w:val="pl-PL"/>
        </w:rPr>
        <w:t>.</w:t>
      </w:r>
    </w:p>
    <w:p w14:paraId="4FA647CD" w14:textId="44EFB059" w:rsidR="00916A10" w:rsidRDefault="00E22650" w:rsidP="00916A1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 xml:space="preserve">* </w:t>
      </w:r>
      <w:r w:rsidRPr="00C14FA9">
        <w:rPr>
          <w:rFonts w:ascii="Arial" w:hAnsi="Arial" w:cs="Arial"/>
          <w:lang w:val="pl-PL"/>
        </w:rPr>
        <w:t>w załączniku nr 1 do</w:t>
      </w:r>
      <w:r w:rsidR="00B43847">
        <w:rPr>
          <w:rFonts w:ascii="Arial" w:hAnsi="Arial" w:cs="Arial"/>
          <w:lang w:val="pl-PL"/>
        </w:rPr>
        <w:t> </w:t>
      </w:r>
      <w:r w:rsidRPr="004F5C89">
        <w:rPr>
          <w:rFonts w:ascii="Arial" w:hAnsi="Arial" w:cs="Arial"/>
          <w:lang w:val="pl-PL"/>
        </w:rPr>
        <w:t>Rozporządzenia Rady (UE) nr 269/2014 oraz do Rozporządzenia Rady (WE) nr</w:t>
      </w:r>
      <w:r w:rsidR="00944732">
        <w:rPr>
          <w:rFonts w:ascii="Arial" w:hAnsi="Arial" w:cs="Arial"/>
          <w:lang w:val="pl-PL"/>
        </w:rPr>
        <w:t> </w:t>
      </w:r>
      <w:r w:rsidRPr="004F5C89">
        <w:rPr>
          <w:rFonts w:ascii="Arial" w:hAnsi="Arial" w:cs="Arial"/>
          <w:lang w:val="pl-PL"/>
        </w:rPr>
        <w:t>765/2006 –</w:t>
      </w:r>
      <w:r w:rsidRPr="003367F9">
        <w:rPr>
          <w:rFonts w:ascii="Arial" w:hAnsi="Arial" w:cs="Arial"/>
          <w:color w:val="FF0000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Wykaz osób fizycznych i prawnych, podmiotów i organów podlegających</w:t>
      </w:r>
      <w:r>
        <w:rPr>
          <w:rFonts w:ascii="Arial" w:hAnsi="Arial" w:cs="Arial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sankcjom</w:t>
      </w:r>
      <w:r>
        <w:rPr>
          <w:rFonts w:ascii="Arial" w:hAnsi="Arial" w:cs="Arial"/>
          <w:lang w:val="pl-PL"/>
        </w:rPr>
        <w:t>.</w:t>
      </w:r>
    </w:p>
    <w:p w14:paraId="5904A290" w14:textId="3C060796" w:rsidR="00916A10" w:rsidRPr="00E85671" w:rsidRDefault="00916A10" w:rsidP="00916A10">
      <w:pPr>
        <w:pStyle w:val="Domy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  <w:lang w:val="pl-PL"/>
        </w:rPr>
      </w:pPr>
      <w:r>
        <w:rPr>
          <w:rFonts w:ascii="Arial" w:hAnsi="Arial" w:cs="Arial"/>
          <w:bCs/>
          <w:lang w:val="pl-PL"/>
        </w:rPr>
        <w:t>P</w:t>
      </w:r>
      <w:r w:rsidRPr="00916A10">
        <w:rPr>
          <w:rFonts w:ascii="Arial" w:hAnsi="Arial" w:cs="Arial"/>
          <w:bCs/>
          <w:lang w:val="pl-PL"/>
        </w:rPr>
        <w:t>rzyznane środki w ramach wsparcia nie zostaną bezpośrednio lub pośrednio wykorzystane na rzecz osób prawnych, podmiotów lub organów wskazanych w</w:t>
      </w:r>
      <w:r w:rsidR="00B43847">
        <w:rPr>
          <w:rFonts w:ascii="Arial" w:hAnsi="Arial" w:cs="Arial"/>
          <w:bCs/>
          <w:lang w:val="pl-PL"/>
        </w:rPr>
        <w:t> </w:t>
      </w:r>
      <w:r w:rsidRPr="00916A10">
        <w:rPr>
          <w:rFonts w:ascii="Arial" w:hAnsi="Arial" w:cs="Arial"/>
          <w:bCs/>
          <w:lang w:val="pl-PL"/>
        </w:rPr>
        <w:t>art. 5l rozporządzenia Rady UE nr 833/2014 z dnia 31 lipca 2014 r. dotyczące środków ograniczających w związku z działaniami Rosji destabilizującymi sytuację na Ukrainie</w:t>
      </w:r>
      <w:r w:rsidRPr="00334DAE">
        <w:rPr>
          <w:rStyle w:val="Odwoanieprzypisudolnego"/>
          <w:rFonts w:ascii="Arial" w:hAnsi="Arial" w:cs="Arial"/>
          <w:bCs/>
        </w:rPr>
        <w:footnoteReference w:id="1"/>
      </w:r>
      <w:r w:rsidRPr="00916A10">
        <w:rPr>
          <w:rFonts w:ascii="Arial" w:hAnsi="Arial" w:cs="Arial"/>
          <w:bCs/>
          <w:lang w:val="pl-PL"/>
        </w:rPr>
        <w:t>.</w:t>
      </w:r>
    </w:p>
    <w:p w14:paraId="45A7EBE5" w14:textId="77777777" w:rsidR="00E85671" w:rsidRPr="00916A10" w:rsidRDefault="00E85671" w:rsidP="00E85671">
      <w:pPr>
        <w:pStyle w:val="Domy"/>
        <w:spacing w:line="360" w:lineRule="auto"/>
        <w:rPr>
          <w:rFonts w:ascii="Arial" w:hAnsi="Arial" w:cs="Arial"/>
          <w:lang w:val="pl-PL"/>
        </w:rPr>
      </w:pPr>
    </w:p>
    <w:p w14:paraId="2DD714DF" w14:textId="5C75EFFD" w:rsidR="00E22650" w:rsidRPr="008C6686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Oświadczam że zostałem/-am poinformowany/-a, iż dane osobowe moje, reprezentowanego przeze mnie podmiotu oraz osób objętych kształceniem ustawicznym będą przetwarzane przez Powiatowy Urząd Pracy dla Powiatu Warszawskiego Zachodniego, w celu rozpatrzenia wniosku oraz realizacji umowy o</w:t>
      </w:r>
      <w:r w:rsidR="0035662D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finansowanie ze środków Krajowego Funduszu Szkoleniowego, na postawie obowiązujących przepisów prawa, w szczególności ustawy o rynku pracy i</w:t>
      </w:r>
      <w:r w:rsidR="003A5407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służbach zatrudnienia, przepisów dotyczących Krajowego Funduszu Szkoleniowego oraz art.</w:t>
      </w:r>
      <w:r w:rsidR="00C5643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6 ust. 1 lit. c i e Rozporządzenia (UE) 2016/679 (RODO).</w:t>
      </w:r>
      <w:r>
        <w:rPr>
          <w:rFonts w:ascii="Arial" w:hAnsi="Arial" w:cs="Arial"/>
          <w:lang w:val="pl-PL"/>
        </w:rPr>
        <w:br/>
        <w:t>Oświadczam ponadto, że osoby objęte kształceniem ustawicznym zostały poinformowane o przetwarzaniu ich danych osobowych zgodnie z art. 13 RODO.</w:t>
      </w:r>
    </w:p>
    <w:p w14:paraId="2F48875B" w14:textId="3E5399AE" w:rsidR="00E22650" w:rsidRPr="00EA4C85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 w:rsidRPr="00EA4C85">
        <w:rPr>
          <w:rFonts w:ascii="Arial" w:hAnsi="Arial" w:cs="Arial"/>
          <w:color w:val="000000" w:themeColor="text1"/>
          <w:lang w:val="pl-PL"/>
        </w:rPr>
        <w:t xml:space="preserve">Oświadczam, że pracownik / </w:t>
      </w:r>
      <w:r w:rsidRPr="00463290">
        <w:rPr>
          <w:rFonts w:ascii="Arial" w:hAnsi="Arial" w:cs="Arial"/>
          <w:color w:val="000000" w:themeColor="text1"/>
          <w:lang w:val="pl-PL"/>
        </w:rPr>
        <w:t>pracodawca</w:t>
      </w:r>
      <w:r w:rsidRPr="00EA4C85">
        <w:rPr>
          <w:rFonts w:ascii="Arial" w:hAnsi="Arial" w:cs="Arial"/>
          <w:color w:val="000000" w:themeColor="text1"/>
          <w:lang w:val="pl-PL"/>
        </w:rPr>
        <w:t xml:space="preserve"> będzie zatrudniony zgodnie z</w:t>
      </w:r>
      <w:r w:rsidR="00FD0A80">
        <w:rPr>
          <w:rFonts w:ascii="Arial" w:hAnsi="Arial" w:cs="Arial"/>
          <w:color w:val="000000" w:themeColor="text1"/>
          <w:lang w:val="pl-PL"/>
        </w:rPr>
        <w:t> </w:t>
      </w:r>
      <w:r w:rsidRPr="00EA4C85">
        <w:rPr>
          <w:rFonts w:ascii="Arial" w:hAnsi="Arial" w:cs="Arial"/>
          <w:color w:val="000000" w:themeColor="text1"/>
          <w:lang w:val="pl-PL"/>
        </w:rPr>
        <w:t>przepisami ustawy Kodeks pracy, odpowiednio artykuł 3 lub 2 przez cały okres kształcenia ustawicznego i co najmniej 3 miesiące od dnia ukończenia kształcenia, natomiast osoby świadczące usługi na podstawie umów cywilnoprawnych będą zatrudnione lub będą miały zawarte kolejne umowy cywilnoprawne dot</w:t>
      </w:r>
      <w:r>
        <w:rPr>
          <w:rFonts w:ascii="Arial" w:hAnsi="Arial" w:cs="Arial"/>
          <w:color w:val="000000" w:themeColor="text1"/>
          <w:lang w:val="pl-PL"/>
        </w:rPr>
        <w:t>yczące</w:t>
      </w:r>
      <w:r w:rsidRPr="00EA4C85">
        <w:rPr>
          <w:rFonts w:ascii="Arial" w:hAnsi="Arial" w:cs="Arial"/>
          <w:color w:val="000000" w:themeColor="text1"/>
          <w:lang w:val="pl-PL"/>
        </w:rPr>
        <w:t xml:space="preserve"> świadczenia usług przez cały okres kształcenia ustawicznego i co najmniej 3 miesiące od dnia ukończenia kształcenia.</w:t>
      </w:r>
    </w:p>
    <w:p w14:paraId="2DAA4117" w14:textId="36A1BE4E" w:rsidR="008E163A" w:rsidRPr="0090252D" w:rsidRDefault="00E22650" w:rsidP="00FD0A80">
      <w:pPr>
        <w:spacing w:before="240" w:line="360" w:lineRule="auto"/>
        <w:rPr>
          <w:rFonts w:ascii="Arial" w:hAnsi="Arial" w:cs="Arial"/>
          <w:lang w:eastAsia="pl-PL"/>
        </w:rPr>
      </w:pPr>
      <w:r w:rsidRPr="00DE5E94">
        <w:rPr>
          <w:rFonts w:ascii="Arial" w:hAnsi="Arial" w:cs="Arial"/>
          <w:lang w:eastAsia="pl-PL"/>
        </w:rPr>
        <w:t xml:space="preserve">Zobowiązuję się do niezwłocznego powiadomienia Powiatowego Urzędu Pracy </w:t>
      </w:r>
      <w:r w:rsidR="00EF3CF1">
        <w:rPr>
          <w:rFonts w:ascii="Arial" w:hAnsi="Arial" w:cs="Arial"/>
          <w:lang w:eastAsia="pl-PL"/>
        </w:rPr>
        <w:t>w Wąbrzeźnie</w:t>
      </w:r>
      <w:r w:rsidRPr="00DE5E94">
        <w:rPr>
          <w:rFonts w:ascii="Arial" w:hAnsi="Arial" w:cs="Arial"/>
          <w:lang w:eastAsia="pl-PL"/>
        </w:rPr>
        <w:t>, jeżeli w okresie od dnia złożenia wniosku do dnia podpisania umowy zmianie ulegnie stan prawny lub faktyczny wskazany w dniu złożenia wniosku.</w:t>
      </w:r>
    </w:p>
    <w:p w14:paraId="2F39F3CE" w14:textId="63F34578" w:rsidR="00E22650" w:rsidRPr="0090252D" w:rsidRDefault="00FD0A80" w:rsidP="00E22650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A4350" wp14:editId="5CA11CC1">
                <wp:simplePos x="0" y="0"/>
                <wp:positionH relativeFrom="margin">
                  <wp:posOffset>3338830</wp:posOffset>
                </wp:positionH>
                <wp:positionV relativeFrom="paragraph">
                  <wp:posOffset>146050</wp:posOffset>
                </wp:positionV>
                <wp:extent cx="2472690" cy="581660"/>
                <wp:effectExtent l="0" t="0" r="22860" b="27940"/>
                <wp:wrapSquare wrapText="bothSides"/>
                <wp:docPr id="11" name="Pole tekstowe 1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83071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4350" id="Pole tekstowe 11" o:spid="_x0000_s1027" type="#_x0000_t202" alt="należy wpisać datę i złożyć podpis pracodawcy lub osoby upoważnionej do reprezentowania pracodawcy w przypadku braku imiennej pieczęci należy złożyć czytelny podpis" style="position:absolute;margin-left:262.9pt;margin-top:11.5pt;width:194.7pt;height: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fGQIAADIEAAAOAAAAZHJzL2Uyb0RvYy54bWysU9uO2jAQfa/Uf7D8XgIIWIgIqy1bqkrb&#10;i7TtBziOQ6w6HndsSOjXd+ywLNq2L1X9YM14xsczZ47Xt31r2FGh12ALPhmNOVNWQqXtvuDfvu7e&#10;LDn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">
                <v:textbox>
                  <w:txbxContent>
                    <w:p w14:paraId="3EC83071" w14:textId="77777777" w:rsidR="00E22650" w:rsidRDefault="00E22650" w:rsidP="00E22650"/>
                  </w:txbxContent>
                </v:textbox>
                <w10:wrap type="square" anchorx="margin"/>
              </v:shape>
            </w:pict>
          </mc:Fallback>
        </mc:AlternateContent>
      </w:r>
      <w:r w:rsidR="0090252D">
        <w:rPr>
          <w:rFonts w:ascii="Arial" w:hAnsi="Arial" w:cs="Arial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4357C2" wp14:editId="76DA5BEB">
                <wp:simplePos x="0" y="0"/>
                <wp:positionH relativeFrom="margin">
                  <wp:posOffset>3810</wp:posOffset>
                </wp:positionH>
                <wp:positionV relativeFrom="paragraph">
                  <wp:posOffset>147955</wp:posOffset>
                </wp:positionV>
                <wp:extent cx="2639060" cy="457835"/>
                <wp:effectExtent l="0" t="0" r="28575" b="18415"/>
                <wp:wrapSquare wrapText="bothSides"/>
                <wp:docPr id="12" name="Pole tekstowe 12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43559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57C2" id="Pole tekstowe 12" o:spid="_x0000_s1028" type="#_x0000_t202" alt="należy wpisać datę i złożyć podpis pracodawcy lub osoby upoważnionej do reprezentowania pracodawcy w przypadku braku imiennej pieczęci należy złożyć czytelny podpis" style="position:absolute;margin-left:.3pt;margin-top:11.65pt;width:207.8pt;height:36.0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UWGgIAADIEAAAOAAAAZHJzL2Uyb0RvYy54bWysU9tu2zAMfR+wfxD0vthJkyw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">
                <v:textbox>
                  <w:txbxContent>
                    <w:p w14:paraId="44743559" w14:textId="77777777" w:rsidR="00E22650" w:rsidRDefault="00E22650" w:rsidP="00E22650"/>
                  </w:txbxContent>
                </v:textbox>
                <w10:wrap type="square" anchorx="margin"/>
              </v:shape>
            </w:pict>
          </mc:Fallback>
        </mc:AlternateContent>
      </w:r>
    </w:p>
    <w:p w14:paraId="1E3184B3" w14:textId="77777777" w:rsidR="00E22650" w:rsidRPr="0090252D" w:rsidRDefault="00E22650" w:rsidP="0090252D">
      <w:pPr>
        <w:rPr>
          <w:rFonts w:ascii="Arial" w:hAnsi="Arial" w:cs="Arial"/>
          <w:sz w:val="20"/>
          <w:szCs w:val="20"/>
        </w:rPr>
      </w:pPr>
    </w:p>
    <w:p w14:paraId="12206512" w14:textId="77777777" w:rsidR="0090252D" w:rsidRPr="0090252D" w:rsidRDefault="0090252D" w:rsidP="0090252D">
      <w:pPr>
        <w:rPr>
          <w:rFonts w:ascii="Arial" w:hAnsi="Arial" w:cs="Arial"/>
        </w:rPr>
      </w:pPr>
    </w:p>
    <w:p w14:paraId="16E52AD4" w14:textId="77777777" w:rsidR="00E22650" w:rsidRPr="0090252D" w:rsidRDefault="00E22650" w:rsidP="0035662D">
      <w:pPr>
        <w:rPr>
          <w:rFonts w:ascii="Arial" w:hAnsi="Arial" w:cs="Arial"/>
          <w:sz w:val="16"/>
          <w:szCs w:val="16"/>
        </w:rPr>
      </w:pPr>
    </w:p>
    <w:p w14:paraId="7B758353" w14:textId="77777777" w:rsidR="0032205C" w:rsidRPr="0090252D" w:rsidRDefault="0032205C" w:rsidP="00E22650">
      <w:pPr>
        <w:ind w:right="-143"/>
        <w:rPr>
          <w:rFonts w:ascii="Arial" w:hAnsi="Arial" w:cs="Arial"/>
          <w:sz w:val="16"/>
          <w:szCs w:val="16"/>
        </w:rPr>
      </w:pPr>
    </w:p>
    <w:p w14:paraId="3CD7A2F3" w14:textId="77777777" w:rsidR="0090252D" w:rsidRDefault="00E22650" w:rsidP="00AF0459">
      <w:pPr>
        <w:tabs>
          <w:tab w:val="left" w:pos="2410"/>
        </w:tabs>
        <w:ind w:right="-143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 xml:space="preserve">Miejscowość, data </w:t>
      </w:r>
    </w:p>
    <w:p w14:paraId="01415440" w14:textId="7FD22B64" w:rsidR="00AF0459" w:rsidRDefault="00E22650" w:rsidP="0090252D">
      <w:pPr>
        <w:tabs>
          <w:tab w:val="left" w:pos="2410"/>
        </w:tabs>
        <w:ind w:right="-142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Podpis wnioskodawcy</w:t>
      </w:r>
    </w:p>
    <w:p w14:paraId="70A8D191" w14:textId="62FC39C6" w:rsidR="00E22650" w:rsidRPr="002B74CA" w:rsidRDefault="00E22650" w:rsidP="00AF0459">
      <w:pPr>
        <w:ind w:right="-143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(należy podpisać bezpiecznym podpisem elektronicznym lub</w:t>
      </w:r>
    </w:p>
    <w:p w14:paraId="11AB8D40" w14:textId="27860D16" w:rsidR="0032205C" w:rsidRDefault="00E22650" w:rsidP="0032205C">
      <w:pPr>
        <w:ind w:right="-143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podpisem potwierdzonym profilem zaufanym</w:t>
      </w:r>
    </w:p>
    <w:p w14:paraId="0C8DA9BD" w14:textId="6881D2FF" w:rsidR="005C28A2" w:rsidRDefault="00E22650" w:rsidP="0032205C">
      <w:pPr>
        <w:ind w:right="-142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elektronicznej platformy usług administracji publicznej)</w:t>
      </w:r>
    </w:p>
    <w:p w14:paraId="10A49F6B" w14:textId="77777777" w:rsidR="008E163A" w:rsidRDefault="008E163A" w:rsidP="0032205C">
      <w:pPr>
        <w:ind w:right="-142"/>
        <w:jc w:val="right"/>
        <w:rPr>
          <w:rFonts w:ascii="Arial" w:hAnsi="Arial" w:cs="Arial"/>
          <w:sz w:val="16"/>
          <w:szCs w:val="16"/>
        </w:rPr>
      </w:pPr>
    </w:p>
    <w:p w14:paraId="74416910" w14:textId="77777777" w:rsidR="008E163A" w:rsidRDefault="008E163A" w:rsidP="0032205C">
      <w:pPr>
        <w:ind w:right="-142"/>
        <w:jc w:val="right"/>
        <w:rPr>
          <w:rFonts w:ascii="Arial" w:hAnsi="Arial" w:cs="Arial"/>
          <w:sz w:val="16"/>
          <w:szCs w:val="16"/>
        </w:rPr>
      </w:pPr>
    </w:p>
    <w:p w14:paraId="4D0BAE0A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01AE154E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11938C24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F1521C9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291AFB47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64D95E9C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2512BAF3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7FE47347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560CA146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6F707CA0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5DDFC7F8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E7A00D4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B89B33F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1E14F362" w14:textId="397EAB98" w:rsidR="008E163A" w:rsidRPr="0032205C" w:rsidRDefault="008E163A" w:rsidP="008E163A">
      <w:pPr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8E163A" w:rsidRPr="0032205C" w:rsidSect="005325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D202" w14:textId="77777777" w:rsidR="00FC24C9" w:rsidRDefault="00FC24C9" w:rsidP="006545E2">
      <w:r>
        <w:separator/>
      </w:r>
    </w:p>
  </w:endnote>
  <w:endnote w:type="continuationSeparator" w:id="0">
    <w:p w14:paraId="0197DB0B" w14:textId="77777777" w:rsidR="00FC24C9" w:rsidRDefault="00FC24C9" w:rsidP="0065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B7AB" w14:textId="77777777" w:rsidR="00FC24C9" w:rsidRDefault="00FC24C9" w:rsidP="006545E2">
      <w:r>
        <w:separator/>
      </w:r>
    </w:p>
  </w:footnote>
  <w:footnote w:type="continuationSeparator" w:id="0">
    <w:p w14:paraId="0374B9E7" w14:textId="77777777" w:rsidR="00FC24C9" w:rsidRDefault="00FC24C9" w:rsidP="006545E2">
      <w:r>
        <w:continuationSeparator/>
      </w:r>
    </w:p>
  </w:footnote>
  <w:footnote w:id="1">
    <w:p w14:paraId="13944A0F" w14:textId="77777777" w:rsidR="00916A10" w:rsidRDefault="00916A10" w:rsidP="00916A10">
      <w:pPr>
        <w:pStyle w:val="Tekstprzypisudolnego"/>
      </w:pPr>
      <w:r w:rsidRPr="006D2E29">
        <w:rPr>
          <w:rStyle w:val="Odwoanieprzypisudolnego"/>
          <w:sz w:val="18"/>
          <w:szCs w:val="18"/>
        </w:rPr>
        <w:footnoteRef/>
      </w:r>
      <w:r w:rsidRPr="006D2E29">
        <w:rPr>
          <w:sz w:val="18"/>
          <w:szCs w:val="18"/>
        </w:rPr>
        <w:t xml:space="preserve"> </w:t>
      </w:r>
      <w:r w:rsidRPr="006D2E29">
        <w:rPr>
          <w:rFonts w:ascii="Arial" w:hAnsi="Arial" w:cs="Arial"/>
          <w:sz w:val="18"/>
          <w:szCs w:val="18"/>
        </w:rPr>
        <w:t xml:space="preserve">„Zakazuje się udzielania bezpośredniego lub pośredniego wsparcia, w tym udzielania finansowania </w:t>
      </w:r>
      <w:r w:rsidRPr="006D2E29">
        <w:rPr>
          <w:rFonts w:ascii="Arial" w:hAnsi="Arial" w:cs="Arial"/>
          <w:sz w:val="18"/>
          <w:szCs w:val="18"/>
        </w:rPr>
        <w:br/>
        <w:t>i pomocy finansowej lub przyznawania jakichkolwiek innych korzyści w ramach programu Unii, Euratomu lub krajowego programu państwa członkowskiego oraz umów w rozumieniu rozporządzenia (UE, Euratom) 2018/1046 (*), na rzecz jakichkolwiek osób prawnych, podmiotów lub organów z siedzibą w Rosji, które w ponad 50% są własnością publiczną lub są pod kontrolą publiczną.”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1201" w14:textId="62486397" w:rsidR="006545E2" w:rsidRPr="006545E2" w:rsidRDefault="006545E2" w:rsidP="006545E2">
    <w:pPr>
      <w:widowControl w:val="0"/>
      <w:tabs>
        <w:tab w:val="center" w:pos="4536"/>
        <w:tab w:val="right" w:pos="9072"/>
      </w:tabs>
      <w:jc w:val="right"/>
      <w:rPr>
        <w:rFonts w:ascii="Arial" w:eastAsia="Calibri" w:hAnsi="Arial" w:cs="Arial"/>
        <w:kern w:val="0"/>
        <w:sz w:val="20"/>
        <w:szCs w:val="20"/>
        <w14:ligatures w14:val="none"/>
      </w:rPr>
    </w:pPr>
    <w:r w:rsidRPr="006545E2">
      <w:rPr>
        <w:rFonts w:ascii="Arial" w:eastAsia="Calibri" w:hAnsi="Arial" w:cs="Arial"/>
        <w:kern w:val="0"/>
        <w:sz w:val="20"/>
        <w:szCs w:val="20"/>
        <w14:ligatures w14:val="none"/>
      </w:rPr>
      <w:t xml:space="preserve">Załącznik nr </w:t>
    </w:r>
    <w:r w:rsidR="00EF3CF1">
      <w:rPr>
        <w:rFonts w:ascii="Arial" w:eastAsia="Calibri" w:hAnsi="Arial" w:cs="Arial"/>
        <w:kern w:val="0"/>
        <w:sz w:val="20"/>
        <w:szCs w:val="20"/>
        <w14:ligatures w14:val="none"/>
      </w:rPr>
      <w:t xml:space="preserve">9 </w:t>
    </w:r>
    <w:r w:rsidRPr="006545E2">
      <w:rPr>
        <w:rFonts w:ascii="Arial" w:eastAsia="Calibri" w:hAnsi="Arial" w:cs="Arial"/>
        <w:kern w:val="0"/>
        <w:sz w:val="20"/>
        <w:szCs w:val="20"/>
        <w14:ligatures w14:val="none"/>
      </w:rPr>
      <w:t>do wniosku KFS</w:t>
    </w:r>
  </w:p>
  <w:p w14:paraId="3FC43813" w14:textId="77777777" w:rsidR="006545E2" w:rsidRPr="006545E2" w:rsidRDefault="006545E2" w:rsidP="006545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500"/>
    <w:multiLevelType w:val="hybridMultilevel"/>
    <w:tmpl w:val="D81EA806"/>
    <w:lvl w:ilvl="0" w:tplc="D2D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305"/>
        </w:tabs>
        <w:ind w:left="1305" w:hanging="585"/>
      </w:pPr>
      <w:rPr>
        <w:rFonts w:ascii="Symbol" w:eastAsia="Times New Roman" w:hAnsi="Symbol" w:cs="Times New Roman" w:hint="default"/>
      </w:rPr>
    </w:lvl>
    <w:lvl w:ilvl="2" w:tplc="FFFFFFFF">
      <w:start w:val="7"/>
      <w:numFmt w:val="decimal"/>
      <w:lvlText w:val="%3."/>
      <w:lvlJc w:val="left"/>
      <w:pPr>
        <w:tabs>
          <w:tab w:val="num" w:pos="1980"/>
        </w:tabs>
        <w:ind w:left="1960" w:hanging="340"/>
      </w:pPr>
      <w:rPr>
        <w:rFonts w:hint="default"/>
      </w:rPr>
    </w:lvl>
    <w:lvl w:ilvl="3" w:tplc="7F28A9C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C518D7"/>
    <w:multiLevelType w:val="hybridMultilevel"/>
    <w:tmpl w:val="41167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9199D"/>
    <w:multiLevelType w:val="hybridMultilevel"/>
    <w:tmpl w:val="C868E1E6"/>
    <w:lvl w:ilvl="0" w:tplc="B5BC76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42172">
    <w:abstractNumId w:val="2"/>
  </w:num>
  <w:num w:numId="2" w16cid:durableId="534925621">
    <w:abstractNumId w:val="0"/>
  </w:num>
  <w:num w:numId="3" w16cid:durableId="105080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0"/>
    <w:rsid w:val="00095B2A"/>
    <w:rsid w:val="000E4F90"/>
    <w:rsid w:val="00185313"/>
    <w:rsid w:val="00232966"/>
    <w:rsid w:val="002C5A92"/>
    <w:rsid w:val="0032205C"/>
    <w:rsid w:val="0035662D"/>
    <w:rsid w:val="003A0E7E"/>
    <w:rsid w:val="003A5407"/>
    <w:rsid w:val="004D3780"/>
    <w:rsid w:val="004F132D"/>
    <w:rsid w:val="00500BA8"/>
    <w:rsid w:val="00517B3E"/>
    <w:rsid w:val="0053258B"/>
    <w:rsid w:val="005768BB"/>
    <w:rsid w:val="00581945"/>
    <w:rsid w:val="005C28A2"/>
    <w:rsid w:val="006545E2"/>
    <w:rsid w:val="00725EF4"/>
    <w:rsid w:val="008E163A"/>
    <w:rsid w:val="008F3A58"/>
    <w:rsid w:val="0090252D"/>
    <w:rsid w:val="00916A10"/>
    <w:rsid w:val="00944732"/>
    <w:rsid w:val="00973E8B"/>
    <w:rsid w:val="00A3022F"/>
    <w:rsid w:val="00A54C83"/>
    <w:rsid w:val="00AF0459"/>
    <w:rsid w:val="00B24B97"/>
    <w:rsid w:val="00B43847"/>
    <w:rsid w:val="00BF2981"/>
    <w:rsid w:val="00C56438"/>
    <w:rsid w:val="00C761B6"/>
    <w:rsid w:val="00C814AA"/>
    <w:rsid w:val="00D0572F"/>
    <w:rsid w:val="00DA361A"/>
    <w:rsid w:val="00DC5E9E"/>
    <w:rsid w:val="00E2136C"/>
    <w:rsid w:val="00E22650"/>
    <w:rsid w:val="00E349FF"/>
    <w:rsid w:val="00E85671"/>
    <w:rsid w:val="00E92B64"/>
    <w:rsid w:val="00EF3CF1"/>
    <w:rsid w:val="00F35659"/>
    <w:rsid w:val="00F44DE4"/>
    <w:rsid w:val="00FA540D"/>
    <w:rsid w:val="00FC24C9"/>
    <w:rsid w:val="00F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3F8B"/>
  <w15:chartTrackingRefBased/>
  <w15:docId w15:val="{1C690C5C-965A-40ED-A8D9-F25DD323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6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6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6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6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6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6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6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6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6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6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650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E22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45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5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4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5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16A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A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9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Joanna Kosicka</cp:lastModifiedBy>
  <cp:revision>10</cp:revision>
  <cp:lastPrinted>2026-03-04T08:38:00Z</cp:lastPrinted>
  <dcterms:created xsi:type="dcterms:W3CDTF">2026-03-03T09:18:00Z</dcterms:created>
  <dcterms:modified xsi:type="dcterms:W3CDTF">2026-03-20T08:39:00Z</dcterms:modified>
</cp:coreProperties>
</file>