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CC04" w14:textId="794E7584" w:rsidR="00DC4CB1" w:rsidRDefault="00DC4CB1" w:rsidP="002300F1">
      <w:pPr>
        <w:jc w:val="right"/>
        <w:rPr>
          <w:b/>
        </w:rPr>
      </w:pPr>
      <w:bookmarkStart w:id="0" w:name="_Hlk522272166"/>
      <w:r>
        <w:rPr>
          <w:b/>
        </w:rPr>
        <w:t xml:space="preserve">Wąbrzeźno, dn. </w:t>
      </w:r>
      <w:r w:rsidR="00BD4387">
        <w:rPr>
          <w:b/>
        </w:rPr>
        <w:t>11</w:t>
      </w:r>
      <w:r w:rsidR="00863DBA">
        <w:rPr>
          <w:b/>
        </w:rPr>
        <w:t>.0</w:t>
      </w:r>
      <w:r w:rsidR="00BD4387">
        <w:rPr>
          <w:b/>
        </w:rPr>
        <w:t>4</w:t>
      </w:r>
      <w:r w:rsidR="00863DBA">
        <w:rPr>
          <w:b/>
        </w:rPr>
        <w:t>.202</w:t>
      </w:r>
      <w:r w:rsidR="00BD4387">
        <w:rPr>
          <w:b/>
        </w:rPr>
        <w:t>4</w:t>
      </w:r>
      <w:r>
        <w:rPr>
          <w:b/>
        </w:rPr>
        <w:t>r.</w:t>
      </w:r>
    </w:p>
    <w:p w14:paraId="38668747" w14:textId="77777777" w:rsidR="00273CE9" w:rsidRDefault="00273CE9" w:rsidP="0047370E">
      <w:pPr>
        <w:rPr>
          <w:b/>
        </w:rPr>
      </w:pPr>
    </w:p>
    <w:p w14:paraId="4E0C1A5E" w14:textId="7BB3CF6B" w:rsidR="00273CE9" w:rsidRPr="002300F1" w:rsidRDefault="000915EB" w:rsidP="002300F1">
      <w:pPr>
        <w:jc w:val="center"/>
        <w:rPr>
          <w:b/>
        </w:rPr>
      </w:pPr>
      <w:r w:rsidRPr="00772D95">
        <w:rPr>
          <w:b/>
        </w:rPr>
        <w:t xml:space="preserve">ZAPYTANIE OFERTOWE </w:t>
      </w:r>
      <w:r w:rsidR="00BD4387">
        <w:rPr>
          <w:b/>
        </w:rPr>
        <w:t>5</w:t>
      </w:r>
      <w:r w:rsidRPr="00772D95">
        <w:rPr>
          <w:b/>
        </w:rPr>
        <w:t>/SZ/20</w:t>
      </w:r>
      <w:r w:rsidR="00F223F5">
        <w:rPr>
          <w:b/>
        </w:rPr>
        <w:t>2</w:t>
      </w:r>
      <w:r w:rsidR="00BD4387">
        <w:rPr>
          <w:b/>
        </w:rPr>
        <w:t>4</w:t>
      </w:r>
    </w:p>
    <w:p w14:paraId="10F91A31" w14:textId="7EF9D9DF" w:rsidR="008C4A6D" w:rsidRPr="002D760C" w:rsidRDefault="000915EB" w:rsidP="008C4A6D">
      <w:pPr>
        <w:jc w:val="both"/>
        <w:rPr>
          <w:rFonts w:eastAsia="HG Mincho Light J" w:cstheme="minorHAnsi"/>
          <w:color w:val="000000"/>
        </w:rPr>
      </w:pPr>
      <w:r w:rsidRPr="002D760C">
        <w:rPr>
          <w:rFonts w:cstheme="minorHAnsi"/>
        </w:rPr>
        <w:t xml:space="preserve">Dyrekcja Powiatowego Urzędu Pracy w Wąbrzeźnie, </w:t>
      </w:r>
      <w:r w:rsidRPr="002D760C">
        <w:rPr>
          <w:rFonts w:cstheme="minorHAnsi"/>
          <w:b/>
        </w:rPr>
        <w:t xml:space="preserve">zaprasza instytucje szkoleniowe do składania ofert na zorganizowanie i przeprowadzenie szkolenia </w:t>
      </w:r>
      <w:r w:rsidR="00A85E1F">
        <w:rPr>
          <w:rFonts w:cstheme="minorHAnsi"/>
          <w:b/>
        </w:rPr>
        <w:t xml:space="preserve">indywidualnego </w:t>
      </w:r>
      <w:r w:rsidRPr="002D760C">
        <w:rPr>
          <w:rFonts w:cstheme="minorHAnsi"/>
          <w:b/>
        </w:rPr>
        <w:t xml:space="preserve"> pod </w:t>
      </w:r>
      <w:r w:rsidR="00AC1AE0" w:rsidRPr="002D760C">
        <w:rPr>
          <w:rFonts w:cstheme="minorHAnsi"/>
          <w:b/>
        </w:rPr>
        <w:t>nazwą: „</w:t>
      </w:r>
      <w:r w:rsidR="00DC7549" w:rsidRPr="00DC7549">
        <w:rPr>
          <w:rFonts w:cstheme="minorHAnsi"/>
          <w:b/>
          <w:sz w:val="24"/>
          <w:szCs w:val="24"/>
        </w:rPr>
        <w:t xml:space="preserve">Kurs </w:t>
      </w:r>
      <w:r w:rsidR="002E31F9" w:rsidRPr="002E31F9">
        <w:rPr>
          <w:rFonts w:cstheme="minorHAnsi"/>
          <w:b/>
          <w:sz w:val="24"/>
          <w:szCs w:val="24"/>
        </w:rPr>
        <w:t>Operator Koparko ładowarki wszystkie typy klasa III</w:t>
      </w:r>
      <w:r w:rsidR="00AC1AE0" w:rsidRPr="002D760C">
        <w:rPr>
          <w:rFonts w:cstheme="minorHAnsi"/>
          <w:b/>
        </w:rPr>
        <w:t>” realizowanego</w:t>
      </w:r>
      <w:r w:rsidRPr="002D760C">
        <w:rPr>
          <w:rFonts w:cstheme="minorHAnsi"/>
        </w:rPr>
        <w:t xml:space="preserve"> </w:t>
      </w:r>
      <w:r w:rsidR="008C4A6D" w:rsidRPr="002D760C">
        <w:rPr>
          <w:rFonts w:cstheme="minorHAnsi"/>
        </w:rPr>
        <w:t>w ramach</w:t>
      </w:r>
      <w:r w:rsidR="008C4A6D" w:rsidRPr="002D760C">
        <w:rPr>
          <w:rFonts w:eastAsia="HG Mincho Light J" w:cstheme="minorHAnsi"/>
          <w:color w:val="000000"/>
        </w:rPr>
        <w:t xml:space="preserve"> </w:t>
      </w:r>
      <w:r w:rsidR="00DC7549">
        <w:rPr>
          <w:rFonts w:eastAsia="HG Mincho Light J" w:cstheme="minorHAnsi"/>
          <w:color w:val="000000"/>
        </w:rPr>
        <w:t>środków Funduszu Pracy</w:t>
      </w:r>
    </w:p>
    <w:p w14:paraId="12C5BA74" w14:textId="3F6E86DE" w:rsidR="00273CE9" w:rsidRPr="002D760C" w:rsidRDefault="00273CE9" w:rsidP="000915EB">
      <w:pPr>
        <w:jc w:val="both"/>
        <w:rPr>
          <w:rFonts w:eastAsia="HG Mincho Light J" w:cstheme="minorHAnsi"/>
          <w:color w:val="000000"/>
        </w:rPr>
      </w:pPr>
    </w:p>
    <w:p w14:paraId="468EA60B" w14:textId="0063B812" w:rsidR="000915EB" w:rsidRPr="002D760C" w:rsidRDefault="0047370E" w:rsidP="000915EB">
      <w:pPr>
        <w:pStyle w:val="Akapitzlist"/>
        <w:numPr>
          <w:ilvl w:val="0"/>
          <w:numId w:val="1"/>
        </w:numPr>
        <w:jc w:val="both"/>
        <w:rPr>
          <w:rFonts w:eastAsia="HG Mincho Light J" w:cstheme="minorHAnsi"/>
          <w:b/>
          <w:color w:val="000000"/>
        </w:rPr>
      </w:pPr>
      <w:r w:rsidRPr="002D760C">
        <w:rPr>
          <w:rFonts w:eastAsia="HG Mincho Light J" w:cstheme="minorHAnsi"/>
          <w:b/>
          <w:color w:val="000000"/>
        </w:rPr>
        <w:t xml:space="preserve">PODSTAWA PRAWNA ORGANIZACJI SZKOLEŃ /REALIZACJI ZAMÓWIENIA </w:t>
      </w:r>
    </w:p>
    <w:p w14:paraId="6984CCC9" w14:textId="77777777" w:rsidR="003531CB" w:rsidRPr="002D760C" w:rsidRDefault="003531CB" w:rsidP="003531CB">
      <w:pPr>
        <w:pStyle w:val="Akapitzlist"/>
        <w:ind w:left="1080"/>
        <w:jc w:val="both"/>
        <w:rPr>
          <w:rFonts w:eastAsia="HG Mincho Light J" w:cstheme="minorHAnsi"/>
          <w:b/>
          <w:color w:val="000000"/>
        </w:rPr>
      </w:pPr>
    </w:p>
    <w:p w14:paraId="25CA80C5" w14:textId="77777777" w:rsidR="008C4A6D" w:rsidRDefault="008C4A6D" w:rsidP="008C4A6D">
      <w:pPr>
        <w:pStyle w:val="Akapitzlist"/>
        <w:numPr>
          <w:ilvl w:val="0"/>
          <w:numId w:val="2"/>
        </w:numPr>
        <w:jc w:val="both"/>
        <w:rPr>
          <w:rFonts w:eastAsia="HG Mincho Light J" w:cstheme="minorHAnsi"/>
          <w:color w:val="000000"/>
        </w:rPr>
      </w:pPr>
      <w:r w:rsidRPr="002D760C">
        <w:rPr>
          <w:rFonts w:eastAsia="HG Mincho Light J" w:cstheme="minorHAnsi"/>
          <w:color w:val="000000"/>
        </w:rPr>
        <w:t>Ustawa z dnia 20 kwietnia 2004r. o promocji zatrudnienia i instytucjach rynku pracy</w:t>
      </w:r>
      <w:r>
        <w:rPr>
          <w:rFonts w:eastAsia="HG Mincho Light J" w:cstheme="minorHAnsi"/>
          <w:color w:val="000000"/>
        </w:rPr>
        <w:t xml:space="preserve"> </w:t>
      </w:r>
    </w:p>
    <w:p w14:paraId="64BACD6C" w14:textId="691714AF" w:rsidR="008C4A6D" w:rsidRPr="002D760C" w:rsidRDefault="008C4A6D" w:rsidP="008C4A6D">
      <w:pPr>
        <w:pStyle w:val="Akapitzlist"/>
        <w:ind w:left="1440"/>
        <w:jc w:val="both"/>
        <w:rPr>
          <w:rFonts w:eastAsia="HG Mincho Light J" w:cstheme="minorHAnsi"/>
          <w:color w:val="000000"/>
        </w:rPr>
      </w:pPr>
      <w:r w:rsidRPr="002D760C">
        <w:rPr>
          <w:rFonts w:eastAsia="HG Mincho Light J" w:cstheme="minorHAnsi"/>
          <w:color w:val="000000"/>
        </w:rPr>
        <w:t>(tj. Dz</w:t>
      </w:r>
      <w:r>
        <w:rPr>
          <w:rFonts w:eastAsia="HG Mincho Light J" w:cstheme="minorHAnsi"/>
          <w:color w:val="000000"/>
        </w:rPr>
        <w:t>.</w:t>
      </w:r>
      <w:r w:rsidRPr="002D760C">
        <w:rPr>
          <w:rFonts w:eastAsia="HG Mincho Light J" w:cstheme="minorHAnsi"/>
          <w:color w:val="000000"/>
        </w:rPr>
        <w:t xml:space="preserve"> </w:t>
      </w:r>
      <w:r>
        <w:rPr>
          <w:rFonts w:eastAsia="HG Mincho Light J" w:cstheme="minorHAnsi"/>
          <w:color w:val="000000"/>
        </w:rPr>
        <w:t>U</w:t>
      </w:r>
      <w:r w:rsidRPr="002D760C">
        <w:rPr>
          <w:rFonts w:eastAsia="HG Mincho Light J" w:cstheme="minorHAnsi"/>
          <w:color w:val="000000"/>
        </w:rPr>
        <w:t>.  z 20</w:t>
      </w:r>
      <w:r>
        <w:rPr>
          <w:rFonts w:eastAsia="HG Mincho Light J" w:cstheme="minorHAnsi"/>
          <w:color w:val="000000"/>
        </w:rPr>
        <w:t>2</w:t>
      </w:r>
      <w:r w:rsidR="00BD4387">
        <w:rPr>
          <w:rFonts w:eastAsia="HG Mincho Light J" w:cstheme="minorHAnsi"/>
          <w:color w:val="000000"/>
        </w:rPr>
        <w:t>4</w:t>
      </w:r>
      <w:r w:rsidRPr="002D760C">
        <w:rPr>
          <w:rFonts w:eastAsia="HG Mincho Light J" w:cstheme="minorHAnsi"/>
          <w:color w:val="000000"/>
        </w:rPr>
        <w:t xml:space="preserve"> poz. </w:t>
      </w:r>
      <w:r w:rsidR="00BD4387">
        <w:rPr>
          <w:rFonts w:eastAsia="HG Mincho Light J" w:cstheme="minorHAnsi"/>
          <w:color w:val="000000"/>
        </w:rPr>
        <w:t>475)</w:t>
      </w:r>
    </w:p>
    <w:p w14:paraId="6D67897D" w14:textId="77777777" w:rsidR="008C4A6D" w:rsidRPr="002D760C" w:rsidRDefault="008C4A6D" w:rsidP="008C4A6D">
      <w:pPr>
        <w:pStyle w:val="Akapitzlist"/>
        <w:numPr>
          <w:ilvl w:val="0"/>
          <w:numId w:val="2"/>
        </w:numPr>
        <w:jc w:val="both"/>
        <w:rPr>
          <w:rFonts w:eastAsia="HG Mincho Light J" w:cstheme="minorHAnsi"/>
          <w:color w:val="000000"/>
        </w:rPr>
      </w:pPr>
      <w:r w:rsidRPr="002D760C">
        <w:rPr>
          <w:rFonts w:eastAsia="HG Mincho Light J" w:cstheme="minorHAnsi"/>
          <w:color w:val="000000"/>
        </w:rPr>
        <w:t xml:space="preserve">Rozporządzenie ministra pracy i polityki społecznej z dnia 14 maja 2014r. w sprawie szczegółowych warunków realizacji oraz trybu i sposobów prowadzenia usług rynku pracy ( Dz. U. </w:t>
      </w:r>
      <w:r>
        <w:rPr>
          <w:rFonts w:eastAsia="HG Mincho Light J" w:cstheme="minorHAnsi"/>
          <w:color w:val="000000"/>
        </w:rPr>
        <w:t xml:space="preserve">z 2014 </w:t>
      </w:r>
      <w:r w:rsidRPr="002D760C">
        <w:rPr>
          <w:rFonts w:eastAsia="HG Mincho Light J" w:cstheme="minorHAnsi"/>
          <w:color w:val="000000"/>
        </w:rPr>
        <w:t>poz. 667)</w:t>
      </w:r>
    </w:p>
    <w:p w14:paraId="381277C6" w14:textId="77777777" w:rsidR="008C4A6D" w:rsidRPr="002D760C" w:rsidRDefault="008C4A6D" w:rsidP="008C4A6D">
      <w:pPr>
        <w:pStyle w:val="Akapitzlist"/>
        <w:numPr>
          <w:ilvl w:val="0"/>
          <w:numId w:val="2"/>
        </w:numPr>
        <w:jc w:val="both"/>
        <w:rPr>
          <w:rFonts w:eastAsia="HG Mincho Light J" w:cstheme="minorHAnsi"/>
          <w:color w:val="000000"/>
        </w:rPr>
      </w:pPr>
      <w:r>
        <w:rPr>
          <w:rFonts w:eastAsia="HG Mincho Light J" w:cstheme="minorHAnsi"/>
          <w:color w:val="000000"/>
        </w:rPr>
        <w:t>U</w:t>
      </w:r>
      <w:r w:rsidRPr="002D760C">
        <w:rPr>
          <w:rFonts w:eastAsia="HG Mincho Light J" w:cstheme="minorHAnsi"/>
          <w:color w:val="000000"/>
        </w:rPr>
        <w:t>staw</w:t>
      </w:r>
      <w:r>
        <w:rPr>
          <w:rFonts w:eastAsia="HG Mincho Light J" w:cstheme="minorHAnsi"/>
          <w:color w:val="000000"/>
        </w:rPr>
        <w:t>a</w:t>
      </w:r>
      <w:r w:rsidRPr="002D760C">
        <w:rPr>
          <w:rFonts w:eastAsia="HG Mincho Light J" w:cstheme="minorHAnsi"/>
          <w:color w:val="000000"/>
        </w:rPr>
        <w:t xml:space="preserve"> z dnia 29 stycznia 2004r. Prawo zamówień Publicznych ( </w:t>
      </w:r>
      <w:proofErr w:type="spellStart"/>
      <w:r w:rsidRPr="002D760C">
        <w:rPr>
          <w:rFonts w:eastAsia="HG Mincho Light J" w:cstheme="minorHAnsi"/>
          <w:color w:val="000000"/>
        </w:rPr>
        <w:t>t.j</w:t>
      </w:r>
      <w:proofErr w:type="spellEnd"/>
      <w:r w:rsidRPr="002D760C">
        <w:rPr>
          <w:rFonts w:eastAsia="HG Mincho Light J" w:cstheme="minorHAnsi"/>
          <w:color w:val="000000"/>
        </w:rPr>
        <w:t>. Dz. U z 201</w:t>
      </w:r>
      <w:r>
        <w:rPr>
          <w:rFonts w:eastAsia="HG Mincho Light J" w:cstheme="minorHAnsi"/>
          <w:color w:val="000000"/>
        </w:rPr>
        <w:t>9</w:t>
      </w:r>
      <w:r w:rsidRPr="002D760C">
        <w:rPr>
          <w:rFonts w:eastAsia="HG Mincho Light J" w:cstheme="minorHAnsi"/>
          <w:color w:val="000000"/>
        </w:rPr>
        <w:t xml:space="preserve">r. poz. </w:t>
      </w:r>
      <w:r>
        <w:rPr>
          <w:rFonts w:eastAsia="HG Mincho Light J" w:cstheme="minorHAnsi"/>
          <w:color w:val="000000"/>
        </w:rPr>
        <w:t xml:space="preserve">2019 z </w:t>
      </w:r>
      <w:proofErr w:type="spellStart"/>
      <w:r>
        <w:rPr>
          <w:rFonts w:eastAsia="HG Mincho Light J" w:cstheme="minorHAnsi"/>
          <w:color w:val="000000"/>
        </w:rPr>
        <w:t>poźn</w:t>
      </w:r>
      <w:proofErr w:type="spellEnd"/>
      <w:r>
        <w:rPr>
          <w:rFonts w:eastAsia="HG Mincho Light J" w:cstheme="minorHAnsi"/>
          <w:color w:val="000000"/>
        </w:rPr>
        <w:t xml:space="preserve">. </w:t>
      </w:r>
      <w:proofErr w:type="spellStart"/>
      <w:r>
        <w:rPr>
          <w:rFonts w:eastAsia="HG Mincho Light J" w:cstheme="minorHAnsi"/>
          <w:color w:val="000000"/>
        </w:rPr>
        <w:t>zm</w:t>
      </w:r>
      <w:proofErr w:type="spellEnd"/>
      <w:r>
        <w:rPr>
          <w:rFonts w:eastAsia="HG Mincho Light J" w:cstheme="minorHAnsi"/>
          <w:color w:val="000000"/>
        </w:rPr>
        <w:t>)</w:t>
      </w:r>
      <w:r w:rsidRPr="002D760C">
        <w:rPr>
          <w:rFonts w:eastAsia="HG Mincho Light J" w:cstheme="minorHAnsi"/>
          <w:color w:val="000000"/>
        </w:rPr>
        <w:t xml:space="preserve"> – zamówienia poniżej </w:t>
      </w:r>
      <w:r>
        <w:rPr>
          <w:rFonts w:eastAsia="HG Mincho Light J" w:cstheme="minorHAnsi"/>
          <w:color w:val="000000"/>
        </w:rPr>
        <w:t>1</w:t>
      </w:r>
      <w:r w:rsidRPr="002D760C">
        <w:rPr>
          <w:rFonts w:eastAsia="HG Mincho Light J" w:cstheme="minorHAnsi"/>
          <w:color w:val="000000"/>
        </w:rPr>
        <w:t xml:space="preserve">30.000 </w:t>
      </w:r>
      <w:r>
        <w:rPr>
          <w:rFonts w:eastAsia="HG Mincho Light J" w:cstheme="minorHAnsi"/>
          <w:color w:val="000000"/>
        </w:rPr>
        <w:t>zł</w:t>
      </w:r>
    </w:p>
    <w:p w14:paraId="0D85AD65" w14:textId="77777777" w:rsidR="003335EC" w:rsidRPr="002D760C" w:rsidRDefault="003335EC" w:rsidP="003335EC">
      <w:pPr>
        <w:pStyle w:val="Akapitzlist"/>
        <w:ind w:left="1440"/>
        <w:jc w:val="both"/>
        <w:rPr>
          <w:rFonts w:eastAsia="HG Mincho Light J" w:cstheme="minorHAnsi"/>
          <w:color w:val="000000"/>
        </w:rPr>
      </w:pPr>
    </w:p>
    <w:p w14:paraId="7625AEA5" w14:textId="19B57C5F" w:rsidR="007F3777" w:rsidRDefault="007F3777" w:rsidP="007F377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47370E">
        <w:rPr>
          <w:rFonts w:cstheme="minorHAnsi"/>
          <w:b/>
          <w:bCs/>
        </w:rPr>
        <w:t>SZCZEGÓŁOWY OPIS PRZEDMIOTU ZAMÓWIENIA</w:t>
      </w:r>
    </w:p>
    <w:p w14:paraId="6271141D" w14:textId="77777777" w:rsidR="0047370E" w:rsidRPr="0047370E" w:rsidRDefault="0047370E" w:rsidP="0047370E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  <w:bCs/>
        </w:rPr>
      </w:pPr>
    </w:p>
    <w:p w14:paraId="1A174572" w14:textId="3854F50A" w:rsidR="000915EB" w:rsidRPr="00464459" w:rsidRDefault="000915EB" w:rsidP="004644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64459">
        <w:rPr>
          <w:rFonts w:eastAsia="HG Mincho Light J" w:cstheme="minorHAnsi"/>
          <w:color w:val="000000"/>
        </w:rPr>
        <w:t xml:space="preserve">Przedmiotem zamówienia jest zorganizowanie i przeprowadzenie szkolenia </w:t>
      </w:r>
      <w:r w:rsidR="002D760C" w:rsidRPr="00464459">
        <w:rPr>
          <w:rFonts w:eastAsia="HG Mincho Light J" w:cstheme="minorHAnsi"/>
          <w:color w:val="000000"/>
        </w:rPr>
        <w:t xml:space="preserve">                  </w:t>
      </w:r>
      <w:r w:rsidR="003B6252" w:rsidRPr="00464459">
        <w:rPr>
          <w:rFonts w:eastAsia="HG Mincho Light J" w:cstheme="minorHAnsi"/>
          <w:color w:val="000000"/>
        </w:rPr>
        <w:t xml:space="preserve">       </w:t>
      </w:r>
      <w:r w:rsidR="00572217" w:rsidRPr="00464459">
        <w:rPr>
          <w:rFonts w:cstheme="minorHAnsi"/>
          <w:b/>
        </w:rPr>
        <w:t xml:space="preserve">„ </w:t>
      </w:r>
      <w:r w:rsidR="00DC7549" w:rsidRPr="00DC7549">
        <w:rPr>
          <w:rFonts w:cstheme="minorHAnsi"/>
          <w:b/>
          <w:sz w:val="24"/>
          <w:szCs w:val="24"/>
        </w:rPr>
        <w:t xml:space="preserve">Kurs </w:t>
      </w:r>
      <w:r w:rsidR="002E31F9" w:rsidRPr="002E31F9">
        <w:rPr>
          <w:rFonts w:cstheme="minorHAnsi"/>
          <w:b/>
          <w:sz w:val="24"/>
          <w:szCs w:val="24"/>
        </w:rPr>
        <w:t>Operator Koparko ładowarki wszystkie typy klasa III</w:t>
      </w:r>
      <w:r w:rsidR="00572217" w:rsidRPr="00464459">
        <w:rPr>
          <w:rFonts w:cstheme="minorHAnsi"/>
          <w:b/>
        </w:rPr>
        <w:t>”</w:t>
      </w:r>
    </w:p>
    <w:p w14:paraId="09CFE595" w14:textId="6C4BF6A8" w:rsidR="00572217" w:rsidRPr="00464459" w:rsidRDefault="00572217" w:rsidP="004644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HG Mincho Light J" w:cstheme="minorHAnsi"/>
          <w:b/>
          <w:color w:val="000000"/>
        </w:rPr>
      </w:pPr>
      <w:r w:rsidRPr="00464459">
        <w:rPr>
          <w:rFonts w:eastAsia="HG Mincho Light J" w:cstheme="minorHAnsi"/>
          <w:b/>
          <w:color w:val="000000"/>
        </w:rPr>
        <w:t xml:space="preserve">Wspólny słownik zamówień: CPV 80530000-8 </w:t>
      </w:r>
      <w:r w:rsidR="00464459" w:rsidRPr="00464459">
        <w:rPr>
          <w:rFonts w:eastAsia="HG Mincho Light J" w:cstheme="minorHAnsi"/>
          <w:b/>
          <w:color w:val="000000"/>
        </w:rPr>
        <w:t>„Usługi</w:t>
      </w:r>
      <w:r w:rsidRPr="00464459">
        <w:rPr>
          <w:rFonts w:eastAsia="HG Mincho Light J" w:cstheme="minorHAnsi"/>
          <w:b/>
          <w:color w:val="000000"/>
        </w:rPr>
        <w:t xml:space="preserve"> szkolenia zawodowego”</w:t>
      </w:r>
    </w:p>
    <w:p w14:paraId="07A73D54" w14:textId="076ED155" w:rsidR="00572217" w:rsidRPr="00464459" w:rsidRDefault="00572217" w:rsidP="004644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64459">
        <w:rPr>
          <w:rFonts w:eastAsia="HG Mincho Light J" w:cstheme="minorHAnsi"/>
          <w:b/>
          <w:color w:val="000000"/>
        </w:rPr>
        <w:t xml:space="preserve">Liczba osób do </w:t>
      </w:r>
      <w:r w:rsidR="00464459" w:rsidRPr="00464459">
        <w:rPr>
          <w:rFonts w:eastAsia="HG Mincho Light J" w:cstheme="minorHAnsi"/>
          <w:b/>
          <w:color w:val="000000"/>
        </w:rPr>
        <w:t>przeszkolenia</w:t>
      </w:r>
      <w:r w:rsidR="00464459" w:rsidRPr="00464459">
        <w:rPr>
          <w:rFonts w:eastAsia="HG Mincho Light J" w:cstheme="minorHAnsi"/>
          <w:color w:val="000000"/>
        </w:rPr>
        <w:t>:</w:t>
      </w:r>
      <w:r w:rsidRPr="00464459">
        <w:rPr>
          <w:rFonts w:eastAsia="HG Mincho Light J" w:cstheme="minorHAnsi"/>
          <w:color w:val="000000"/>
        </w:rPr>
        <w:t xml:space="preserve"> </w:t>
      </w:r>
      <w:r w:rsidR="006D5C90">
        <w:rPr>
          <w:rFonts w:eastAsia="HG Mincho Light J" w:cstheme="minorHAnsi"/>
          <w:color w:val="000000"/>
        </w:rPr>
        <w:t>1</w:t>
      </w:r>
      <w:r w:rsidR="00DC7549">
        <w:rPr>
          <w:rFonts w:eastAsia="HG Mincho Light J" w:cstheme="minorHAnsi"/>
          <w:color w:val="000000"/>
        </w:rPr>
        <w:t xml:space="preserve"> </w:t>
      </w:r>
      <w:r w:rsidRPr="00464459">
        <w:rPr>
          <w:rFonts w:eastAsia="HG Mincho Light J" w:cstheme="minorHAnsi"/>
          <w:color w:val="000000"/>
        </w:rPr>
        <w:t>os</w:t>
      </w:r>
      <w:r w:rsidR="00DC7549">
        <w:rPr>
          <w:rFonts w:eastAsia="HG Mincho Light J" w:cstheme="minorHAnsi"/>
          <w:color w:val="000000"/>
        </w:rPr>
        <w:t>o</w:t>
      </w:r>
      <w:r w:rsidRPr="00464459">
        <w:rPr>
          <w:rFonts w:eastAsia="HG Mincho Light J" w:cstheme="minorHAnsi"/>
          <w:color w:val="000000"/>
        </w:rPr>
        <w:t>b</w:t>
      </w:r>
      <w:r w:rsidR="00DC7549">
        <w:rPr>
          <w:rFonts w:eastAsia="HG Mincho Light J" w:cstheme="minorHAnsi"/>
          <w:color w:val="000000"/>
        </w:rPr>
        <w:t>y</w:t>
      </w:r>
      <w:r w:rsidRPr="00464459">
        <w:rPr>
          <w:rFonts w:eastAsia="HG Mincho Light J" w:cstheme="minorHAnsi"/>
          <w:color w:val="000000"/>
        </w:rPr>
        <w:t xml:space="preserve"> bezrobotn</w:t>
      </w:r>
      <w:r w:rsidR="00DC7549">
        <w:rPr>
          <w:rFonts w:eastAsia="HG Mincho Light J" w:cstheme="minorHAnsi"/>
          <w:color w:val="000000"/>
        </w:rPr>
        <w:t>ej</w:t>
      </w:r>
    </w:p>
    <w:p w14:paraId="35E87BD5" w14:textId="444A9C38" w:rsidR="00572217" w:rsidRPr="00464459" w:rsidRDefault="00572217" w:rsidP="004644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64459">
        <w:rPr>
          <w:rFonts w:eastAsia="HG Mincho Light J" w:cstheme="minorHAnsi"/>
          <w:color w:val="000000"/>
        </w:rPr>
        <w:t xml:space="preserve">Szkolenie </w:t>
      </w:r>
      <w:r w:rsidR="00464459" w:rsidRPr="00464459">
        <w:rPr>
          <w:rFonts w:eastAsia="HG Mincho Light J" w:cstheme="minorHAnsi"/>
          <w:color w:val="000000"/>
        </w:rPr>
        <w:t>finansowane jest</w:t>
      </w:r>
      <w:r w:rsidRPr="00464459">
        <w:rPr>
          <w:rFonts w:eastAsia="HG Mincho Light J" w:cstheme="minorHAnsi"/>
          <w:color w:val="000000"/>
        </w:rPr>
        <w:t xml:space="preserve"> w ramach środków </w:t>
      </w:r>
      <w:r w:rsidR="00DC7549">
        <w:rPr>
          <w:rFonts w:eastAsia="HG Mincho Light J" w:cstheme="minorHAnsi"/>
          <w:color w:val="000000"/>
        </w:rPr>
        <w:t>Funduszu Pracy</w:t>
      </w:r>
    </w:p>
    <w:p w14:paraId="32E37CB0" w14:textId="4045C05C" w:rsidR="00572217" w:rsidRPr="00464459" w:rsidRDefault="007F3777" w:rsidP="00464459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</w:rPr>
      </w:pPr>
      <w:r w:rsidRPr="0047370E">
        <w:rPr>
          <w:rFonts w:eastAsia="HG Mincho Light J" w:cstheme="minorHAnsi"/>
          <w:bCs/>
          <w:color w:val="000000"/>
        </w:rPr>
        <w:t>5</w:t>
      </w:r>
      <w:r w:rsidRPr="00464459">
        <w:rPr>
          <w:rFonts w:eastAsia="HG Mincho Light J" w:cstheme="minorHAnsi"/>
          <w:b/>
          <w:color w:val="000000"/>
        </w:rPr>
        <w:t xml:space="preserve">. </w:t>
      </w:r>
      <w:r w:rsidR="00572217" w:rsidRPr="00464459">
        <w:rPr>
          <w:rFonts w:eastAsia="HG Mincho Light J" w:cstheme="minorHAnsi"/>
          <w:b/>
          <w:color w:val="000000"/>
        </w:rPr>
        <w:t>Celem szkolenia</w:t>
      </w:r>
      <w:r w:rsidR="00572217" w:rsidRPr="00464459">
        <w:rPr>
          <w:rFonts w:eastAsia="HG Mincho Light J" w:cstheme="minorHAnsi"/>
          <w:color w:val="000000"/>
        </w:rPr>
        <w:t xml:space="preserve"> </w:t>
      </w:r>
      <w:r w:rsidR="006D5C90" w:rsidRPr="00E27298">
        <w:rPr>
          <w:rFonts w:eastAsia="HG Mincho Light J" w:cstheme="minorHAnsi"/>
          <w:color w:val="000000"/>
        </w:rPr>
        <w:t xml:space="preserve">jest przygotowanie uczestników do uzyskania umiejętności praktycznych niezbędnych do pracy na stanowisku </w:t>
      </w:r>
      <w:r w:rsidR="002E31F9" w:rsidRPr="002E31F9">
        <w:rPr>
          <w:rFonts w:eastAsia="HG Mincho Light J" w:cstheme="minorHAnsi"/>
          <w:color w:val="000000"/>
        </w:rPr>
        <w:t>Operator Koparko ładowarki wszystkie typy klasa III</w:t>
      </w:r>
      <w:r w:rsidRPr="00464459">
        <w:rPr>
          <w:rFonts w:cstheme="minorHAnsi"/>
        </w:rPr>
        <w:t xml:space="preserve">. </w:t>
      </w:r>
    </w:p>
    <w:p w14:paraId="08EA8DA9" w14:textId="25AAD8F7" w:rsidR="007F3777" w:rsidRPr="006D5C90" w:rsidRDefault="007F3777" w:rsidP="006D5C90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</w:rPr>
      </w:pPr>
      <w:r w:rsidRPr="00464459">
        <w:rPr>
          <w:rFonts w:cstheme="minorHAnsi"/>
        </w:rPr>
        <w:t>6. Ka</w:t>
      </w:r>
      <w:r w:rsidRPr="00464459">
        <w:rPr>
          <w:rFonts w:eastAsia="TimesNewRoman" w:cstheme="minorHAnsi"/>
        </w:rPr>
        <w:t>ż</w:t>
      </w:r>
      <w:r w:rsidRPr="00464459">
        <w:rPr>
          <w:rFonts w:cstheme="minorHAnsi"/>
        </w:rPr>
        <w:t xml:space="preserve">dy uczestnik szkolenia musi mieć stwierdzony brak przeciwskazań lekarskich do udziału w kursie potwierdzony zaświadczeniem.  </w:t>
      </w:r>
    </w:p>
    <w:p w14:paraId="2FEE67B6" w14:textId="6EA77972" w:rsidR="006D5C90" w:rsidRPr="006D5C90" w:rsidRDefault="00572217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b/>
          <w:color w:val="000000"/>
        </w:rPr>
      </w:pPr>
      <w:r w:rsidRPr="006D5C90">
        <w:rPr>
          <w:rFonts w:eastAsia="HG Mincho Light J" w:cstheme="minorHAnsi"/>
          <w:b/>
          <w:color w:val="000000"/>
        </w:rPr>
        <w:t xml:space="preserve">Efekt szkolenia: </w:t>
      </w:r>
      <w:r w:rsidR="006D5C90" w:rsidRPr="00E27298">
        <w:rPr>
          <w:rFonts w:eastAsia="HG Mincho Light J" w:cstheme="minorHAnsi"/>
          <w:b/>
          <w:color w:val="000000"/>
        </w:rPr>
        <w:t xml:space="preserve">Szkolenie powinno zakończyć się egzaminem </w:t>
      </w:r>
      <w:r w:rsidR="00B16B16">
        <w:rPr>
          <w:rFonts w:eastAsia="HG Mincho Light J" w:cstheme="minorHAnsi"/>
          <w:b/>
          <w:color w:val="000000"/>
        </w:rPr>
        <w:t xml:space="preserve">wewnętrznym </w:t>
      </w:r>
      <w:r w:rsidR="00CB542A">
        <w:rPr>
          <w:rFonts w:eastAsia="HG Mincho Light J" w:cstheme="minorHAnsi"/>
          <w:b/>
          <w:color w:val="000000"/>
        </w:rPr>
        <w:t xml:space="preserve"> i państwowym </w:t>
      </w:r>
    </w:p>
    <w:p w14:paraId="3214E27D" w14:textId="055C1D44" w:rsidR="00572217" w:rsidRPr="006D5C90" w:rsidRDefault="00572217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b/>
          <w:color w:val="000000"/>
        </w:rPr>
      </w:pPr>
      <w:r w:rsidRPr="006D5C90">
        <w:rPr>
          <w:rFonts w:eastAsia="HG Mincho Light J" w:cstheme="minorHAnsi"/>
          <w:bCs/>
          <w:color w:val="000000"/>
        </w:rPr>
        <w:t>Termin realizacji szkolenia</w:t>
      </w:r>
      <w:r w:rsidRPr="006D5C90">
        <w:rPr>
          <w:rFonts w:eastAsia="HG Mincho Light J" w:cstheme="minorHAnsi"/>
          <w:b/>
          <w:color w:val="000000"/>
        </w:rPr>
        <w:t xml:space="preserve"> :  </w:t>
      </w:r>
      <w:r w:rsidR="00BD4387">
        <w:rPr>
          <w:rFonts w:eastAsia="HG Mincho Light J" w:cstheme="minorHAnsi"/>
          <w:b/>
          <w:color w:val="000000"/>
        </w:rPr>
        <w:t>maj-czerwiec 2024r</w:t>
      </w:r>
    </w:p>
    <w:p w14:paraId="6641A79B" w14:textId="6A094923" w:rsidR="00572217" w:rsidRPr="00464459" w:rsidRDefault="00572217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7370E">
        <w:rPr>
          <w:rFonts w:eastAsia="HG Mincho Light J" w:cstheme="minorHAnsi"/>
          <w:bCs/>
          <w:color w:val="000000"/>
        </w:rPr>
        <w:t>Liczba godzin szkolenia</w:t>
      </w:r>
      <w:r w:rsidRPr="00464459">
        <w:rPr>
          <w:rFonts w:eastAsia="HG Mincho Light J" w:cstheme="minorHAnsi"/>
          <w:color w:val="000000"/>
        </w:rPr>
        <w:t xml:space="preserve"> : </w:t>
      </w:r>
      <w:r w:rsidR="00391967">
        <w:rPr>
          <w:rFonts w:eastAsia="HG Mincho Light J" w:cstheme="minorHAnsi"/>
          <w:color w:val="000000"/>
        </w:rPr>
        <w:t>min. 134 godz.</w:t>
      </w:r>
      <w:r w:rsidR="0091413C">
        <w:rPr>
          <w:rFonts w:eastAsia="HG Mincho Light J" w:cstheme="minorHAnsi"/>
          <w:color w:val="000000"/>
        </w:rPr>
        <w:t xml:space="preserve"> </w:t>
      </w:r>
    </w:p>
    <w:p w14:paraId="49CCD24E" w14:textId="70AC09DF" w:rsidR="007F3777" w:rsidRPr="00464459" w:rsidRDefault="00572217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7370E">
        <w:rPr>
          <w:rFonts w:eastAsia="HG Mincho Light J" w:cstheme="minorHAnsi"/>
          <w:bCs/>
          <w:color w:val="000000"/>
        </w:rPr>
        <w:t>Miejsce realizacji szkolenia</w:t>
      </w:r>
      <w:r w:rsidRPr="00464459">
        <w:rPr>
          <w:rFonts w:eastAsia="HG Mincho Light J" w:cstheme="minorHAnsi"/>
          <w:color w:val="000000"/>
        </w:rPr>
        <w:t xml:space="preserve">: </w:t>
      </w:r>
      <w:r w:rsidR="007F3777" w:rsidRPr="00464459">
        <w:rPr>
          <w:rFonts w:cstheme="minorHAnsi"/>
          <w:b/>
        </w:rPr>
        <w:t>Szkolenie musi by</w:t>
      </w:r>
      <w:r w:rsidR="007F3777" w:rsidRPr="00464459">
        <w:rPr>
          <w:rFonts w:eastAsia="TimesNewRoman" w:cstheme="minorHAnsi"/>
          <w:b/>
        </w:rPr>
        <w:t xml:space="preserve">ć </w:t>
      </w:r>
      <w:r w:rsidR="007F3777" w:rsidRPr="00464459">
        <w:rPr>
          <w:rFonts w:cstheme="minorHAnsi"/>
          <w:b/>
        </w:rPr>
        <w:t xml:space="preserve">przeprowadzone na terenie </w:t>
      </w:r>
      <w:r w:rsidR="00DC7549">
        <w:rPr>
          <w:rFonts w:cstheme="minorHAnsi"/>
          <w:b/>
        </w:rPr>
        <w:t xml:space="preserve">powiatu Wąbrzeskiego lub </w:t>
      </w:r>
      <w:r w:rsidR="0031090A">
        <w:rPr>
          <w:rFonts w:cstheme="minorHAnsi"/>
          <w:b/>
        </w:rPr>
        <w:t>o</w:t>
      </w:r>
      <w:r w:rsidR="00DC7549">
        <w:rPr>
          <w:rFonts w:cstheme="minorHAnsi"/>
          <w:b/>
        </w:rPr>
        <w:t>ściennego ze względu na dostępność komunikacyjną</w:t>
      </w:r>
    </w:p>
    <w:p w14:paraId="2E7B3547" w14:textId="0CD755A6" w:rsidR="00572217" w:rsidRPr="00464459" w:rsidRDefault="00CF7873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64459">
        <w:rPr>
          <w:rFonts w:eastAsia="HG Mincho Light J" w:cstheme="minorHAnsi"/>
          <w:color w:val="000000"/>
        </w:rPr>
        <w:t xml:space="preserve">Zajęcia muszą być realizowane wg harmonogramu obejmującego przeciętnie nie mniej niż 25 godzin zegarowych w tygodniu w wymiarze nie więcej ni z 8 godzin zegarowych </w:t>
      </w:r>
      <w:r w:rsidRPr="00464459">
        <w:rPr>
          <w:rFonts w:eastAsia="HG Mincho Light J" w:cstheme="minorHAnsi"/>
          <w:color w:val="000000"/>
        </w:rPr>
        <w:lastRenderedPageBreak/>
        <w:t xml:space="preserve">dziennie, przy czym godzina zegarowa zajęć liczy 60 minut i obejmuję zajęcia dydaktyczne liczące 45 minut oraz przerwę, liczącą średnio 15 minut </w:t>
      </w:r>
      <w:r w:rsidR="00464459" w:rsidRPr="00464459">
        <w:rPr>
          <w:rFonts w:eastAsia="HG Mincho Light J" w:cstheme="minorHAnsi"/>
          <w:color w:val="000000"/>
        </w:rPr>
        <w:t>(długość</w:t>
      </w:r>
      <w:r w:rsidRPr="00464459">
        <w:rPr>
          <w:rFonts w:eastAsia="HG Mincho Light J" w:cstheme="minorHAnsi"/>
          <w:color w:val="000000"/>
        </w:rPr>
        <w:t xml:space="preserve"> przerw może być ustalana w sposób elastyczny)</w:t>
      </w:r>
    </w:p>
    <w:p w14:paraId="6D64322E" w14:textId="4BDEA65B" w:rsidR="00CF7873" w:rsidRPr="000341A8" w:rsidRDefault="00CF7873" w:rsidP="000341A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0341A8">
        <w:rPr>
          <w:rFonts w:eastAsia="HG Mincho Light J" w:cstheme="minorHAnsi"/>
          <w:color w:val="000000"/>
        </w:rPr>
        <w:t xml:space="preserve">Program szkolenia powinien obejmować zajęcia teoretyczne oraz praktyczne. </w:t>
      </w:r>
      <w:r w:rsidR="006D5C90" w:rsidRPr="000341A8">
        <w:rPr>
          <w:rFonts w:eastAsia="HG Mincho Light J" w:cstheme="minorHAnsi"/>
          <w:color w:val="000000"/>
        </w:rPr>
        <w:t>Program powinien być zgodny z obowiązującymi przepisami z zakresu w/w szkolenia.</w:t>
      </w:r>
      <w:r w:rsidR="007F3777" w:rsidRPr="000341A8">
        <w:rPr>
          <w:rFonts w:eastAsia="HG Mincho Light J" w:cstheme="minorHAnsi"/>
          <w:color w:val="000000"/>
        </w:rPr>
        <w:t xml:space="preserve"> </w:t>
      </w:r>
      <w:r w:rsidR="003531CB" w:rsidRPr="000341A8">
        <w:rPr>
          <w:rFonts w:eastAsia="HG Mincho Light J" w:cstheme="minorHAnsi"/>
          <w:color w:val="000000"/>
        </w:rPr>
        <w:t>N</w:t>
      </w:r>
      <w:r w:rsidRPr="000341A8">
        <w:rPr>
          <w:rFonts w:eastAsia="HG Mincho Light J" w:cstheme="minorHAnsi"/>
          <w:color w:val="000000"/>
        </w:rPr>
        <w:t>ie dopuszcza się prowadzenia szkolenia w formule kształcenia na odległość.</w:t>
      </w:r>
    </w:p>
    <w:p w14:paraId="51BA5786" w14:textId="3470FC47" w:rsidR="007F3777" w:rsidRPr="00464459" w:rsidRDefault="007F3777" w:rsidP="0047370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bookmarkStart w:id="1" w:name="_Hlk51679147"/>
      <w:r w:rsidRPr="00464459">
        <w:rPr>
          <w:rFonts w:cstheme="minorHAnsi"/>
        </w:rPr>
        <w:t xml:space="preserve">Wykonawca musi dysponować lokalem przeznaczonym i przystosowanym </w:t>
      </w:r>
      <w:r w:rsidR="006D5C90">
        <w:rPr>
          <w:rFonts w:cstheme="minorHAnsi"/>
        </w:rPr>
        <w:t xml:space="preserve">do prawidłowej realizacji </w:t>
      </w:r>
      <w:r w:rsidR="00B6130C">
        <w:rPr>
          <w:rFonts w:cstheme="minorHAnsi"/>
        </w:rPr>
        <w:t>zajęć</w:t>
      </w:r>
      <w:r w:rsidR="006D5C90">
        <w:rPr>
          <w:rFonts w:cstheme="minorHAnsi"/>
        </w:rPr>
        <w:t xml:space="preserve">. </w:t>
      </w:r>
      <w:r w:rsidRPr="00464459">
        <w:rPr>
          <w:rFonts w:cstheme="minorHAnsi"/>
        </w:rPr>
        <w:t>Zaj</w:t>
      </w:r>
      <w:r w:rsidRPr="00464459">
        <w:rPr>
          <w:rFonts w:eastAsia="TimesNewRoman" w:cstheme="minorHAnsi"/>
        </w:rPr>
        <w:t>ę</w:t>
      </w:r>
      <w:r w:rsidRPr="00464459">
        <w:rPr>
          <w:rFonts w:cstheme="minorHAnsi"/>
        </w:rPr>
        <w:t>cia musz</w:t>
      </w:r>
      <w:r w:rsidRPr="00464459">
        <w:rPr>
          <w:rFonts w:eastAsia="TimesNewRoman" w:cstheme="minorHAnsi"/>
        </w:rPr>
        <w:t xml:space="preserve">ą </w:t>
      </w:r>
      <w:r w:rsidRPr="00464459">
        <w:rPr>
          <w:rFonts w:cstheme="minorHAnsi"/>
        </w:rPr>
        <w:t>odbywa</w:t>
      </w:r>
      <w:r w:rsidRPr="00464459">
        <w:rPr>
          <w:rFonts w:eastAsia="TimesNewRoman" w:cstheme="minorHAnsi"/>
        </w:rPr>
        <w:t xml:space="preserve">ć </w:t>
      </w:r>
      <w:r w:rsidRPr="00464459">
        <w:rPr>
          <w:rFonts w:cstheme="minorHAnsi"/>
        </w:rPr>
        <w:t>si</w:t>
      </w:r>
      <w:r w:rsidRPr="00464459">
        <w:rPr>
          <w:rFonts w:eastAsia="TimesNewRoman" w:cstheme="minorHAnsi"/>
        </w:rPr>
        <w:t xml:space="preserve">ę </w:t>
      </w:r>
      <w:r w:rsidRPr="00464459">
        <w:rPr>
          <w:rFonts w:cstheme="minorHAnsi"/>
        </w:rPr>
        <w:t xml:space="preserve">w salach </w:t>
      </w:r>
      <w:r w:rsidR="006D5C90" w:rsidRPr="00464459">
        <w:rPr>
          <w:rFonts w:cstheme="minorHAnsi"/>
        </w:rPr>
        <w:t>szkoleniowych,</w:t>
      </w:r>
      <w:r w:rsidRPr="00464459">
        <w:rPr>
          <w:rFonts w:cstheme="minorHAnsi"/>
        </w:rPr>
        <w:t xml:space="preserve"> gdzie zapewnione s</w:t>
      </w:r>
      <w:r w:rsidRPr="00464459">
        <w:rPr>
          <w:rFonts w:eastAsia="TimesNewRoman" w:cstheme="minorHAnsi"/>
        </w:rPr>
        <w:t xml:space="preserve">ą </w:t>
      </w:r>
      <w:r w:rsidRPr="00464459">
        <w:rPr>
          <w:rFonts w:cstheme="minorHAnsi"/>
        </w:rPr>
        <w:t>wła</w:t>
      </w:r>
      <w:r w:rsidRPr="00464459">
        <w:rPr>
          <w:rFonts w:eastAsia="TimesNewRoman" w:cstheme="minorHAnsi"/>
        </w:rPr>
        <w:t>ś</w:t>
      </w:r>
      <w:r w:rsidRPr="00464459">
        <w:rPr>
          <w:rFonts w:cstheme="minorHAnsi"/>
        </w:rPr>
        <w:t>ciwe warunki BHP i p.poż. oraz zaplecze socjalne, w tym dost</w:t>
      </w:r>
      <w:r w:rsidRPr="00464459">
        <w:rPr>
          <w:rFonts w:eastAsia="TimesNewRoman" w:cstheme="minorHAnsi"/>
        </w:rPr>
        <w:t>ę</w:t>
      </w:r>
      <w:r w:rsidRPr="00464459">
        <w:rPr>
          <w:rFonts w:cstheme="minorHAnsi"/>
        </w:rPr>
        <w:t>p do WC zaopatrzony</w:t>
      </w:r>
      <w:r w:rsidR="00464459">
        <w:rPr>
          <w:rFonts w:cstheme="minorHAnsi"/>
        </w:rPr>
        <w:t xml:space="preserve"> </w:t>
      </w:r>
      <w:r w:rsidRPr="00464459">
        <w:rPr>
          <w:rFonts w:cstheme="minorHAnsi"/>
        </w:rPr>
        <w:t xml:space="preserve">w </w:t>
      </w:r>
      <w:r w:rsidRPr="00464459">
        <w:rPr>
          <w:rFonts w:eastAsia="TimesNewRoman" w:cstheme="minorHAnsi"/>
        </w:rPr>
        <w:t>ś</w:t>
      </w:r>
      <w:r w:rsidRPr="00464459">
        <w:rPr>
          <w:rFonts w:cstheme="minorHAnsi"/>
        </w:rPr>
        <w:t>rodki higieny. Sale powinny by</w:t>
      </w:r>
      <w:r w:rsidRPr="00464459">
        <w:rPr>
          <w:rFonts w:eastAsia="TimesNewRoman" w:cstheme="minorHAnsi"/>
        </w:rPr>
        <w:t xml:space="preserve">ć </w:t>
      </w:r>
      <w:r w:rsidRPr="00464459">
        <w:rPr>
          <w:rFonts w:cstheme="minorHAnsi"/>
        </w:rPr>
        <w:t>przestronne, odpowiednio o</w:t>
      </w:r>
      <w:r w:rsidRPr="00464459">
        <w:rPr>
          <w:rFonts w:eastAsia="TimesNewRoman" w:cstheme="minorHAnsi"/>
        </w:rPr>
        <w:t>ś</w:t>
      </w:r>
      <w:r w:rsidRPr="00464459">
        <w:rPr>
          <w:rFonts w:cstheme="minorHAnsi"/>
        </w:rPr>
        <w:t xml:space="preserve">wietlone, </w:t>
      </w:r>
      <w:r w:rsidR="00464459" w:rsidRPr="00464459">
        <w:rPr>
          <w:rFonts w:cstheme="minorHAnsi"/>
        </w:rPr>
        <w:t>wentylowane.</w:t>
      </w:r>
    </w:p>
    <w:bookmarkEnd w:id="1"/>
    <w:p w14:paraId="37E5F4B0" w14:textId="77777777" w:rsidR="00CF7873" w:rsidRPr="00464459" w:rsidRDefault="00CF7873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b/>
          <w:color w:val="000000"/>
        </w:rPr>
      </w:pPr>
      <w:r w:rsidRPr="00464459">
        <w:rPr>
          <w:rFonts w:eastAsia="HG Mincho Light J" w:cstheme="minorHAnsi"/>
          <w:b/>
          <w:color w:val="000000"/>
        </w:rPr>
        <w:t>Instytucja szkoleniowa zobowiązana będzie do zapewnienia uczestnikom szkolenia:</w:t>
      </w:r>
    </w:p>
    <w:p w14:paraId="0BE8E606" w14:textId="77777777" w:rsidR="00CF7873" w:rsidRPr="00464459" w:rsidRDefault="00CF7873" w:rsidP="0046445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HG Mincho Light J" w:cstheme="minorHAnsi"/>
          <w:b/>
          <w:color w:val="000000"/>
        </w:rPr>
      </w:pPr>
      <w:r w:rsidRPr="00464459">
        <w:rPr>
          <w:rFonts w:eastAsia="HG Mincho Light J" w:cstheme="minorHAnsi"/>
          <w:b/>
          <w:color w:val="000000"/>
        </w:rPr>
        <w:t>Sprzętu, urządzeń i narzędzi do realizacji programu szkolenia</w:t>
      </w:r>
    </w:p>
    <w:p w14:paraId="08CC7ECC" w14:textId="034F3CB5" w:rsidR="00F5039B" w:rsidRPr="0007146A" w:rsidRDefault="00CF7873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color w:val="000000" w:themeColor="text1"/>
        </w:rPr>
      </w:pPr>
      <w:r w:rsidRPr="0007146A">
        <w:rPr>
          <w:rFonts w:eastAsia="HG Mincho Light J" w:cstheme="minorHAnsi"/>
          <w:color w:val="000000" w:themeColor="text1"/>
        </w:rPr>
        <w:t xml:space="preserve">Szkolenie musi zakończyć się egzaminem </w:t>
      </w:r>
      <w:r w:rsidR="006D5C90" w:rsidRPr="0007146A">
        <w:rPr>
          <w:rFonts w:eastAsia="HG Mincho Light J" w:cstheme="minorHAnsi"/>
          <w:color w:val="000000" w:themeColor="text1"/>
        </w:rPr>
        <w:t>wewnętrznym</w:t>
      </w:r>
      <w:r w:rsidR="00F5039B" w:rsidRPr="0007146A">
        <w:rPr>
          <w:rFonts w:eastAsia="HG Mincho Light J" w:cstheme="minorHAnsi"/>
          <w:color w:val="000000" w:themeColor="text1"/>
        </w:rPr>
        <w:t>:</w:t>
      </w:r>
    </w:p>
    <w:p w14:paraId="28290538" w14:textId="10BF09A6" w:rsidR="00F5039B" w:rsidRPr="0007146A" w:rsidRDefault="00CF7873" w:rsidP="0046445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HG Mincho Light J" w:cstheme="minorHAnsi"/>
          <w:color w:val="000000" w:themeColor="text1"/>
        </w:rPr>
      </w:pPr>
      <w:r w:rsidRPr="0007146A">
        <w:rPr>
          <w:rFonts w:eastAsia="HG Mincho Light J" w:cstheme="minorHAnsi"/>
          <w:color w:val="000000" w:themeColor="text1"/>
        </w:rPr>
        <w:t xml:space="preserve"> </w:t>
      </w:r>
      <w:r w:rsidR="00F5039B" w:rsidRPr="0007146A">
        <w:rPr>
          <w:rFonts w:eastAsia="HG Mincho Light J" w:cstheme="minorHAnsi"/>
          <w:color w:val="000000" w:themeColor="text1"/>
        </w:rPr>
        <w:t>Z</w:t>
      </w:r>
      <w:r w:rsidRPr="0007146A">
        <w:rPr>
          <w:rFonts w:eastAsia="HG Mincho Light J" w:cstheme="minorHAnsi"/>
          <w:color w:val="000000" w:themeColor="text1"/>
        </w:rPr>
        <w:t>aświadcze</w:t>
      </w:r>
      <w:r w:rsidR="00F5039B" w:rsidRPr="0007146A">
        <w:rPr>
          <w:rFonts w:eastAsia="HG Mincho Light J" w:cstheme="minorHAnsi"/>
          <w:color w:val="000000" w:themeColor="text1"/>
        </w:rPr>
        <w:t>nia lub innego dokumentu potwierdzającego w/w kursu zgodnie z rozporządzeniem ministra pracy i polityki społecznej z dnia</w:t>
      </w:r>
      <w:r w:rsidR="0078404D" w:rsidRPr="0007146A">
        <w:rPr>
          <w:rFonts w:eastAsia="HG Mincho Light J" w:cstheme="minorHAnsi"/>
          <w:color w:val="000000" w:themeColor="text1"/>
        </w:rPr>
        <w:t xml:space="preserve"> </w:t>
      </w:r>
      <w:r w:rsidR="00F5039B" w:rsidRPr="0007146A">
        <w:rPr>
          <w:rFonts w:eastAsia="HG Mincho Light J" w:cstheme="minorHAnsi"/>
          <w:color w:val="000000" w:themeColor="text1"/>
        </w:rPr>
        <w:t xml:space="preserve">14 maja 2014r. w sprawie szczegółowych warunków realizacji praz trybu i </w:t>
      </w:r>
      <w:r w:rsidR="00464459" w:rsidRPr="0007146A">
        <w:rPr>
          <w:rFonts w:eastAsia="HG Mincho Light J" w:cstheme="minorHAnsi"/>
          <w:color w:val="000000" w:themeColor="text1"/>
        </w:rPr>
        <w:t>sposobów prowadzenia</w:t>
      </w:r>
      <w:r w:rsidR="00F5039B" w:rsidRPr="0007146A">
        <w:rPr>
          <w:rFonts w:eastAsia="HG Mincho Light J" w:cstheme="minorHAnsi"/>
          <w:color w:val="000000" w:themeColor="text1"/>
        </w:rPr>
        <w:t xml:space="preserve"> usług rynku pracy ( Dz. U. z 2014r. poz. 667)</w:t>
      </w:r>
    </w:p>
    <w:p w14:paraId="07D89BCC" w14:textId="77777777" w:rsidR="000340A5" w:rsidRPr="00464459" w:rsidRDefault="000340A5" w:rsidP="0047370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464459">
        <w:rPr>
          <w:rFonts w:eastAsia="HG Mincho Light J" w:cstheme="minorHAnsi"/>
          <w:color w:val="000000"/>
        </w:rPr>
        <w:t>Na zakończenie szkolenia Instytucja szkoleniowa zobowiązana będzie do przeprowadzenia ankiety oceniającej szkolenie.</w:t>
      </w:r>
    </w:p>
    <w:p w14:paraId="1BDD9FD4" w14:textId="77777777" w:rsidR="003531CB" w:rsidRPr="002D760C" w:rsidRDefault="003531CB" w:rsidP="003531CB">
      <w:pPr>
        <w:pStyle w:val="Akapitzlist"/>
        <w:ind w:left="1440"/>
        <w:jc w:val="both"/>
        <w:rPr>
          <w:rFonts w:eastAsia="HG Mincho Light J" w:cstheme="minorHAnsi"/>
          <w:color w:val="000000"/>
        </w:rPr>
      </w:pPr>
    </w:p>
    <w:p w14:paraId="20493CC4" w14:textId="203F6F7D" w:rsidR="000340A5" w:rsidRPr="002D760C" w:rsidRDefault="0047370E" w:rsidP="000340A5">
      <w:pPr>
        <w:pStyle w:val="Akapitzlist"/>
        <w:numPr>
          <w:ilvl w:val="0"/>
          <w:numId w:val="1"/>
        </w:numPr>
        <w:jc w:val="both"/>
        <w:rPr>
          <w:rFonts w:eastAsia="HG Mincho Light J" w:cstheme="minorHAnsi"/>
          <w:b/>
          <w:color w:val="000000"/>
        </w:rPr>
      </w:pPr>
      <w:r w:rsidRPr="002D760C">
        <w:rPr>
          <w:rFonts w:eastAsia="HG Mincho Light J" w:cstheme="minorHAnsi"/>
          <w:b/>
          <w:color w:val="000000"/>
        </w:rPr>
        <w:t>WARUNKI UDZIAŁU W POSTĘPOWANIU</w:t>
      </w:r>
    </w:p>
    <w:p w14:paraId="34AD003F" w14:textId="77777777" w:rsidR="003531CB" w:rsidRPr="002D760C" w:rsidRDefault="003531CB" w:rsidP="003531CB">
      <w:pPr>
        <w:pStyle w:val="Akapitzlist"/>
        <w:ind w:left="1080"/>
        <w:jc w:val="both"/>
        <w:rPr>
          <w:rFonts w:eastAsia="HG Mincho Light J" w:cstheme="minorHAnsi"/>
          <w:b/>
          <w:color w:val="000000"/>
        </w:rPr>
      </w:pPr>
    </w:p>
    <w:p w14:paraId="57012882" w14:textId="2E7F85B3" w:rsidR="000340A5" w:rsidRPr="007161B3" w:rsidRDefault="000340A5" w:rsidP="004521C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7161B3">
        <w:rPr>
          <w:rFonts w:eastAsia="HG Mincho Light J" w:cstheme="minorHAnsi"/>
          <w:color w:val="000000"/>
        </w:rPr>
        <w:t>Instytucja szkoleniowa ubiegająca się o zamówienia mus</w:t>
      </w:r>
      <w:r w:rsidR="00A7033D">
        <w:rPr>
          <w:rFonts w:eastAsia="HG Mincho Light J" w:cstheme="minorHAnsi"/>
          <w:color w:val="000000"/>
        </w:rPr>
        <w:t>i</w:t>
      </w:r>
      <w:r w:rsidRPr="007161B3">
        <w:rPr>
          <w:rFonts w:eastAsia="HG Mincho Light J" w:cstheme="minorHAnsi"/>
          <w:color w:val="000000"/>
        </w:rPr>
        <w:t xml:space="preserve"> spełnić niżej wymienione warunki udziału w postępowaniu:</w:t>
      </w:r>
    </w:p>
    <w:p w14:paraId="627BDFE9" w14:textId="55B3019A" w:rsidR="000340A5" w:rsidRPr="007161B3" w:rsidRDefault="000340A5" w:rsidP="004521C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HG Mincho Light J" w:cstheme="minorHAnsi"/>
          <w:b/>
          <w:bCs/>
          <w:color w:val="000000"/>
        </w:rPr>
      </w:pPr>
      <w:r w:rsidRPr="007161B3">
        <w:rPr>
          <w:rFonts w:eastAsia="HG Mincho Light J" w:cstheme="minorHAnsi"/>
          <w:b/>
          <w:bCs/>
          <w:color w:val="000000"/>
        </w:rPr>
        <w:t>Posiadają uprawnienia do wykonywania działalności lub czynności, jeżeli przepisy nakładają obowiązek ich posiadania</w:t>
      </w:r>
    </w:p>
    <w:p w14:paraId="4F51630F" w14:textId="6A1BFDBA" w:rsidR="007D1117" w:rsidRPr="007161B3" w:rsidRDefault="007D1117" w:rsidP="004521CD">
      <w:pPr>
        <w:pStyle w:val="Akapitzlist"/>
        <w:spacing w:after="0" w:line="360" w:lineRule="auto"/>
        <w:ind w:left="1800"/>
        <w:jc w:val="both"/>
        <w:rPr>
          <w:rFonts w:cstheme="minorHAnsi"/>
        </w:rPr>
      </w:pPr>
      <w:r w:rsidRPr="007161B3">
        <w:rPr>
          <w:rFonts w:cstheme="minorHAnsi"/>
        </w:rPr>
        <w:t>1. Warunek ten zostanie spełniony, jeżeli wykonawca jest instytucj</w:t>
      </w:r>
      <w:r w:rsidRPr="007161B3">
        <w:rPr>
          <w:rFonts w:eastAsia="TimesNewRoman" w:cstheme="minorHAnsi"/>
        </w:rPr>
        <w:t xml:space="preserve">ą </w:t>
      </w:r>
      <w:r w:rsidRPr="007161B3">
        <w:rPr>
          <w:rFonts w:cstheme="minorHAnsi"/>
        </w:rPr>
        <w:t>szkoleniow</w:t>
      </w:r>
      <w:r w:rsidRPr="007161B3">
        <w:rPr>
          <w:rFonts w:eastAsia="TimesNewRoman" w:cstheme="minorHAnsi"/>
        </w:rPr>
        <w:t xml:space="preserve">ą                  </w:t>
      </w:r>
      <w:r w:rsidRPr="007161B3">
        <w:rPr>
          <w:rFonts w:cstheme="minorHAnsi"/>
        </w:rPr>
        <w:t xml:space="preserve">w rozumieniu ustawy z dnia 20 kwietnia 2004 r.  o promocji zatrudnienia i instytucjach rynku pracy (tekst jednolity: Dz. U. z </w:t>
      </w:r>
      <w:proofErr w:type="spellStart"/>
      <w:r w:rsidR="00863DBA" w:rsidRPr="00863DBA">
        <w:rPr>
          <w:rFonts w:cstheme="minorHAnsi"/>
        </w:rPr>
        <w:t>z</w:t>
      </w:r>
      <w:proofErr w:type="spellEnd"/>
      <w:r w:rsidR="00863DBA" w:rsidRPr="00863DBA">
        <w:rPr>
          <w:rFonts w:cstheme="minorHAnsi"/>
        </w:rPr>
        <w:t xml:space="preserve"> 202</w:t>
      </w:r>
      <w:r w:rsidR="00BD4387">
        <w:rPr>
          <w:rFonts w:cstheme="minorHAnsi"/>
        </w:rPr>
        <w:t>4</w:t>
      </w:r>
      <w:r w:rsidR="00863DBA" w:rsidRPr="00863DBA">
        <w:rPr>
          <w:rFonts w:cstheme="minorHAnsi"/>
        </w:rPr>
        <w:t xml:space="preserve"> poz. </w:t>
      </w:r>
      <w:r w:rsidR="00BD4387">
        <w:rPr>
          <w:rFonts w:cstheme="minorHAnsi"/>
        </w:rPr>
        <w:t>475</w:t>
      </w:r>
      <w:r w:rsidRPr="007161B3">
        <w:rPr>
          <w:rFonts w:cstheme="minorHAnsi"/>
        </w:rPr>
        <w:t>), tj. posiada wpis do rejestru instytucji szkoleniowych. Ocena spełnienia ww. warunku dokonana b</w:t>
      </w:r>
      <w:r w:rsidRPr="007161B3">
        <w:rPr>
          <w:rFonts w:eastAsia="TimesNewRoman" w:cstheme="minorHAnsi"/>
        </w:rPr>
        <w:t>ę</w:t>
      </w:r>
      <w:r w:rsidRPr="007161B3">
        <w:rPr>
          <w:rFonts w:cstheme="minorHAnsi"/>
        </w:rPr>
        <w:t>dzie przez Zamawiaj</w:t>
      </w:r>
      <w:r w:rsidRPr="007161B3">
        <w:rPr>
          <w:rFonts w:eastAsia="TimesNewRoman" w:cstheme="minorHAnsi"/>
        </w:rPr>
        <w:t>ą</w:t>
      </w:r>
      <w:r w:rsidRPr="007161B3">
        <w:rPr>
          <w:rFonts w:cstheme="minorHAnsi"/>
        </w:rPr>
        <w:t>cego poprzez weryfikacj</w:t>
      </w:r>
      <w:r w:rsidRPr="007161B3">
        <w:rPr>
          <w:rFonts w:eastAsia="TimesNewRoman" w:cstheme="minorHAnsi"/>
        </w:rPr>
        <w:t xml:space="preserve">ę </w:t>
      </w:r>
      <w:r w:rsidRPr="007161B3">
        <w:rPr>
          <w:rFonts w:cstheme="minorHAnsi"/>
        </w:rPr>
        <w:t>wpisu do RIS w elektronicznej bazie danych prowadzonej przez wojewódzki urz</w:t>
      </w:r>
      <w:r w:rsidRPr="007161B3">
        <w:rPr>
          <w:rFonts w:eastAsia="TimesNewRoman" w:cstheme="minorHAnsi"/>
        </w:rPr>
        <w:t>ą</w:t>
      </w:r>
      <w:r w:rsidRPr="007161B3">
        <w:rPr>
          <w:rFonts w:cstheme="minorHAnsi"/>
        </w:rPr>
        <w:t>d pracy wła</w:t>
      </w:r>
      <w:r w:rsidRPr="007161B3">
        <w:rPr>
          <w:rFonts w:eastAsia="TimesNewRoman" w:cstheme="minorHAnsi"/>
        </w:rPr>
        <w:t>ś</w:t>
      </w:r>
      <w:r w:rsidRPr="007161B3">
        <w:rPr>
          <w:rFonts w:cstheme="minorHAnsi"/>
        </w:rPr>
        <w:t>ciwy ze wzgl</w:t>
      </w:r>
      <w:r w:rsidRPr="007161B3">
        <w:rPr>
          <w:rFonts w:eastAsia="TimesNewRoman" w:cstheme="minorHAnsi"/>
        </w:rPr>
        <w:t>ę</w:t>
      </w:r>
      <w:r w:rsidRPr="007161B3">
        <w:rPr>
          <w:rFonts w:cstheme="minorHAnsi"/>
        </w:rPr>
        <w:t>du na siedzib</w:t>
      </w:r>
      <w:r w:rsidRPr="007161B3">
        <w:rPr>
          <w:rFonts w:eastAsia="TimesNewRoman" w:cstheme="minorHAnsi"/>
        </w:rPr>
        <w:t xml:space="preserve">ę </w:t>
      </w:r>
      <w:r w:rsidRPr="007161B3">
        <w:rPr>
          <w:rFonts w:cstheme="minorHAnsi"/>
        </w:rPr>
        <w:t xml:space="preserve">instytucji szkoleniowej. Warunek zostanie uznany za spełniony, jeżeli </w:t>
      </w:r>
      <w:r w:rsidRPr="007161B3">
        <w:rPr>
          <w:rFonts w:cstheme="minorHAnsi"/>
        </w:rPr>
        <w:lastRenderedPageBreak/>
        <w:t>instytucja szkoleniowa b</w:t>
      </w:r>
      <w:r w:rsidRPr="007161B3">
        <w:rPr>
          <w:rFonts w:eastAsia="TimesNewRoman" w:cstheme="minorHAnsi"/>
        </w:rPr>
        <w:t>ę</w:t>
      </w:r>
      <w:r w:rsidRPr="007161B3">
        <w:rPr>
          <w:rFonts w:cstheme="minorHAnsi"/>
        </w:rPr>
        <w:t>dzie figurowała w Rejestrze Instytucji Szkoleniowych jako instytucja aktywna w roku 202</w:t>
      </w:r>
      <w:r w:rsidR="00BD4387">
        <w:rPr>
          <w:rFonts w:cstheme="minorHAnsi"/>
        </w:rPr>
        <w:t>4</w:t>
      </w:r>
      <w:r w:rsidRPr="007161B3">
        <w:rPr>
          <w:rFonts w:cstheme="minorHAnsi"/>
        </w:rPr>
        <w:t>.</w:t>
      </w:r>
    </w:p>
    <w:p w14:paraId="4549E1EF" w14:textId="7CE66375" w:rsidR="000340A5" w:rsidRPr="006D5C90" w:rsidRDefault="006D5C90" w:rsidP="006D5C90">
      <w:pPr>
        <w:spacing w:after="0" w:line="360" w:lineRule="auto"/>
        <w:ind w:left="1418"/>
        <w:jc w:val="both"/>
        <w:rPr>
          <w:rFonts w:eastAsia="HG Mincho Light J" w:cstheme="minorHAnsi"/>
          <w:b/>
          <w:bCs/>
          <w:color w:val="000000"/>
        </w:rPr>
      </w:pPr>
      <w:r>
        <w:rPr>
          <w:rFonts w:eastAsia="HG Mincho Light J" w:cstheme="minorHAnsi"/>
          <w:b/>
          <w:bCs/>
          <w:color w:val="000000"/>
        </w:rPr>
        <w:t xml:space="preserve">b) </w:t>
      </w:r>
      <w:r w:rsidR="000340A5" w:rsidRPr="006D5C90">
        <w:rPr>
          <w:rFonts w:eastAsia="HG Mincho Light J" w:cstheme="minorHAnsi"/>
          <w:b/>
          <w:bCs/>
          <w:color w:val="000000"/>
        </w:rPr>
        <w:t>Posiadają wiedzę i doświadczenia umożliwiające zrealizowanie szkolenia</w:t>
      </w:r>
    </w:p>
    <w:p w14:paraId="51A70569" w14:textId="100705B0" w:rsidR="007D1117" w:rsidRPr="0047370E" w:rsidRDefault="007D1117" w:rsidP="004521CD">
      <w:pPr>
        <w:pStyle w:val="Akapitzlist"/>
        <w:spacing w:after="0" w:line="360" w:lineRule="auto"/>
        <w:ind w:left="1800"/>
        <w:jc w:val="both"/>
        <w:rPr>
          <w:rFonts w:cstheme="minorHAnsi"/>
          <w:b/>
          <w:bCs/>
        </w:rPr>
      </w:pPr>
      <w:r w:rsidRPr="007161B3">
        <w:rPr>
          <w:rFonts w:cstheme="minorHAnsi"/>
        </w:rPr>
        <w:t>Wykonawca musi wykazać, że w okresie ostatnich 3 lat przed upływem terminu składania ofert, a jeżeli okres prowadzenia działalności jest krótszy - w tym okresie należycie wykonał: co najmniej 3 kursy  z zakresu przewidzianego w zamówieniu dla  min.</w:t>
      </w:r>
      <w:r w:rsidR="006D5C90">
        <w:rPr>
          <w:rFonts w:cstheme="minorHAnsi"/>
        </w:rPr>
        <w:t xml:space="preserve"> </w:t>
      </w:r>
      <w:r w:rsidR="00B66A2F">
        <w:rPr>
          <w:rFonts w:cstheme="minorHAnsi"/>
        </w:rPr>
        <w:t>5</w:t>
      </w:r>
      <w:r w:rsidRPr="007161B3">
        <w:rPr>
          <w:rFonts w:cstheme="minorHAnsi"/>
        </w:rPr>
        <w:t xml:space="preserve"> osób. </w:t>
      </w:r>
      <w:r w:rsidRPr="007161B3">
        <w:rPr>
          <w:rFonts w:cstheme="minorHAnsi"/>
          <w:b/>
          <w:bCs/>
        </w:rPr>
        <w:t xml:space="preserve">Ocena spełniania ww. warunków dokonana będzie przez Zamawiającego wg formuły spełnia - nie spełnia na podstawie </w:t>
      </w:r>
      <w:r w:rsidR="00AC1AE0" w:rsidRPr="007161B3">
        <w:rPr>
          <w:rFonts w:cstheme="minorHAnsi"/>
          <w:b/>
          <w:bCs/>
        </w:rPr>
        <w:t>oświadczeń i</w:t>
      </w:r>
      <w:r w:rsidRPr="007161B3">
        <w:rPr>
          <w:rFonts w:cstheme="minorHAnsi"/>
          <w:b/>
          <w:bCs/>
        </w:rPr>
        <w:t xml:space="preserve"> dokumentów określonych w </w:t>
      </w:r>
      <w:r w:rsidR="00AC1AE0">
        <w:rPr>
          <w:rFonts w:cstheme="minorHAnsi"/>
          <w:b/>
          <w:bCs/>
        </w:rPr>
        <w:t>zapytaniu.</w:t>
      </w:r>
    </w:p>
    <w:p w14:paraId="3E6D6411" w14:textId="0E91F4E3" w:rsidR="000340A5" w:rsidRPr="006D5C90" w:rsidRDefault="000340A5" w:rsidP="006D5C9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HG Mincho Light J" w:cstheme="minorHAnsi"/>
          <w:b/>
          <w:bCs/>
          <w:color w:val="000000"/>
        </w:rPr>
      </w:pPr>
      <w:r w:rsidRPr="006D5C90">
        <w:rPr>
          <w:rFonts w:eastAsia="HG Mincho Light J" w:cstheme="minorHAnsi"/>
          <w:b/>
          <w:bCs/>
          <w:color w:val="000000"/>
        </w:rPr>
        <w:t>Dysponują odpowiednim potencjałem technicznym oraz osobami zdolnymi do wykonania zadania</w:t>
      </w:r>
    </w:p>
    <w:p w14:paraId="691A7959" w14:textId="2C0CBE0A" w:rsidR="001014BF" w:rsidRDefault="007D1117" w:rsidP="004521CD">
      <w:pPr>
        <w:pStyle w:val="Akapitzlist"/>
        <w:autoSpaceDE w:val="0"/>
        <w:autoSpaceDN w:val="0"/>
        <w:adjustRightInd w:val="0"/>
        <w:spacing w:after="0" w:line="360" w:lineRule="auto"/>
        <w:ind w:left="1800"/>
        <w:jc w:val="both"/>
        <w:rPr>
          <w:rFonts w:cstheme="minorHAnsi"/>
        </w:rPr>
      </w:pPr>
      <w:r w:rsidRPr="007161B3">
        <w:rPr>
          <w:rFonts w:cstheme="minorHAnsi"/>
        </w:rPr>
        <w:t xml:space="preserve">Warunek ten zostanie spełniony, jeżeli Wykonawca wykaże, </w:t>
      </w:r>
      <w:r w:rsidRPr="007161B3">
        <w:rPr>
          <w:rFonts w:eastAsia="TimesNewRoman" w:cstheme="minorHAnsi"/>
        </w:rPr>
        <w:t>ż</w:t>
      </w:r>
      <w:r w:rsidRPr="007161B3">
        <w:rPr>
          <w:rFonts w:cstheme="minorHAnsi"/>
        </w:rPr>
        <w:t>e na czas realizacji zamówienia b</w:t>
      </w:r>
      <w:r w:rsidRPr="007161B3">
        <w:rPr>
          <w:rFonts w:eastAsia="TimesNewRoman" w:cstheme="minorHAnsi"/>
        </w:rPr>
        <w:t>ę</w:t>
      </w:r>
      <w:r w:rsidRPr="007161B3">
        <w:rPr>
          <w:rFonts w:cstheme="minorHAnsi"/>
        </w:rPr>
        <w:t>dzie dysponował potencjałem technicznym (lokal, wyposażenie) adekwatnym do danego zamówienia umożliwiaj</w:t>
      </w:r>
      <w:r w:rsidRPr="007161B3">
        <w:rPr>
          <w:rFonts w:eastAsia="TimesNewRoman" w:cstheme="minorHAnsi"/>
        </w:rPr>
        <w:t>ą</w:t>
      </w:r>
      <w:r w:rsidRPr="007161B3">
        <w:rPr>
          <w:rFonts w:cstheme="minorHAnsi"/>
        </w:rPr>
        <w:t>cym realizacj</w:t>
      </w:r>
      <w:r w:rsidRPr="007161B3">
        <w:rPr>
          <w:rFonts w:eastAsia="TimesNewRoman" w:cstheme="minorHAnsi"/>
        </w:rPr>
        <w:t xml:space="preserve">ę </w:t>
      </w:r>
      <w:r w:rsidRPr="007161B3">
        <w:rPr>
          <w:rFonts w:cstheme="minorHAnsi"/>
        </w:rPr>
        <w:t xml:space="preserve">szkolenia, </w:t>
      </w:r>
    </w:p>
    <w:p w14:paraId="1BE5989A" w14:textId="77777777" w:rsidR="000340A5" w:rsidRPr="007161B3" w:rsidRDefault="000340A5" w:rsidP="004521C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7161B3">
        <w:rPr>
          <w:rFonts w:eastAsia="HG Mincho Light J" w:cstheme="minorHAnsi"/>
          <w:color w:val="000000"/>
        </w:rPr>
        <w:t>Instytucja szkoleniowa jest odpowiedzialna za przebieg oraz terminowe zrealizowanie szkolenia.</w:t>
      </w:r>
    </w:p>
    <w:p w14:paraId="521C0830" w14:textId="00B006A8" w:rsidR="00622FFC" w:rsidRDefault="00622FFC" w:rsidP="004521CD">
      <w:pPr>
        <w:pStyle w:val="Akapitzlist"/>
        <w:spacing w:after="0" w:line="360" w:lineRule="auto"/>
        <w:ind w:left="1440"/>
        <w:jc w:val="both"/>
        <w:rPr>
          <w:rFonts w:eastAsia="HG Mincho Light J" w:cstheme="minorHAnsi"/>
          <w:color w:val="000000"/>
        </w:rPr>
      </w:pPr>
    </w:p>
    <w:p w14:paraId="07C09A9A" w14:textId="7FAEAB2A" w:rsidR="005E45FA" w:rsidRPr="004521CD" w:rsidRDefault="005E45FA" w:rsidP="004521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4521CD">
        <w:rPr>
          <w:rFonts w:eastAsia="Times New Roman" w:cstheme="minorHAnsi"/>
          <w:b/>
          <w:bCs/>
          <w:lang w:eastAsia="pl-PL"/>
        </w:rPr>
        <w:t xml:space="preserve">WYKAZ OŚWIADCZEŃ LUB DOKUMENTÓW, JAKIE MAJĄ DOSTARCZYĆ WYKONAWCY W CELU POTWIERDZENIA SPEŁNIANIA WARUNKÓW UDZIAŁU W POSTĘPOWANIU ORAZ NIEPODLEGANIA WYKLUCZENIU NA PODSTAWIE USTAWY </w:t>
      </w:r>
    </w:p>
    <w:p w14:paraId="73DC93AC" w14:textId="77777777" w:rsidR="00355C1B" w:rsidRDefault="00355C1B" w:rsidP="004521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385C6B" w14:textId="52D78BB3" w:rsidR="005E45FA" w:rsidRPr="00355C1B" w:rsidRDefault="0047370E" w:rsidP="004521CD">
      <w:pPr>
        <w:autoSpaceDE w:val="0"/>
        <w:autoSpaceDN w:val="0"/>
        <w:adjustRightInd w:val="0"/>
        <w:spacing w:after="0" w:line="360" w:lineRule="auto"/>
        <w:ind w:left="1134" w:hanging="141"/>
        <w:jc w:val="both"/>
        <w:rPr>
          <w:rFonts w:eastAsia="Times New Roman" w:cstheme="minorHAnsi"/>
          <w:b/>
          <w:bCs/>
          <w:lang w:eastAsia="pl-PL"/>
        </w:rPr>
      </w:pPr>
      <w:r w:rsidRPr="0047370E">
        <w:rPr>
          <w:rFonts w:eastAsia="Times New Roman" w:cstheme="minorHAnsi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5E45FA" w:rsidRPr="005E45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E45FA" w:rsidRPr="00355C1B">
        <w:rPr>
          <w:rFonts w:eastAsia="Times New Roman" w:cstheme="minorHAnsi"/>
          <w:b/>
          <w:bCs/>
          <w:lang w:eastAsia="pl-PL"/>
        </w:rPr>
        <w:t>W zakresie wykazania spełniania przez wykonawcę warunków, o których mowa w ustaw</w:t>
      </w:r>
      <w:r w:rsidR="00A7033D">
        <w:rPr>
          <w:rFonts w:eastAsia="Times New Roman" w:cstheme="minorHAnsi"/>
          <w:b/>
          <w:bCs/>
          <w:lang w:eastAsia="pl-PL"/>
        </w:rPr>
        <w:t>ie</w:t>
      </w:r>
      <w:r w:rsidR="005E45FA" w:rsidRPr="00355C1B">
        <w:rPr>
          <w:rFonts w:eastAsia="Times New Roman" w:cstheme="minorHAnsi"/>
          <w:b/>
          <w:bCs/>
          <w:lang w:eastAsia="pl-PL"/>
        </w:rPr>
        <w:t>:</w:t>
      </w:r>
    </w:p>
    <w:p w14:paraId="6158B4E8" w14:textId="48D4292C" w:rsidR="00355C1B" w:rsidRDefault="005E45FA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b/>
          <w:lang w:eastAsia="pl-PL"/>
        </w:rPr>
        <w:t>a)</w:t>
      </w:r>
      <w:r w:rsidRPr="00355C1B">
        <w:rPr>
          <w:rFonts w:eastAsia="Times New Roman" w:cstheme="minorHAnsi"/>
          <w:lang w:eastAsia="pl-PL"/>
        </w:rPr>
        <w:t xml:space="preserve"> za</w:t>
      </w:r>
      <w:r w:rsidRPr="00355C1B">
        <w:rPr>
          <w:rFonts w:eastAsia="TimesNewRoman" w:cstheme="minorHAnsi"/>
          <w:lang w:eastAsia="pl-PL"/>
        </w:rPr>
        <w:t>ś</w:t>
      </w:r>
      <w:r w:rsidRPr="00355C1B">
        <w:rPr>
          <w:rFonts w:eastAsia="Times New Roman" w:cstheme="minorHAnsi"/>
          <w:lang w:eastAsia="pl-PL"/>
        </w:rPr>
        <w:t>wiadczenie o wpisie do rejestru instytucji szkoleniowych prowadzonego przez wojewódzki urz</w:t>
      </w:r>
      <w:r w:rsidRPr="00355C1B">
        <w:rPr>
          <w:rFonts w:eastAsia="TimesNewRoman" w:cstheme="minorHAnsi"/>
          <w:lang w:eastAsia="pl-PL"/>
        </w:rPr>
        <w:t>ą</w:t>
      </w:r>
      <w:r w:rsidRPr="00355C1B">
        <w:rPr>
          <w:rFonts w:eastAsia="Times New Roman" w:cstheme="minorHAnsi"/>
          <w:lang w:eastAsia="pl-PL"/>
        </w:rPr>
        <w:t>d pracy wła</w:t>
      </w:r>
      <w:r w:rsidRPr="00355C1B">
        <w:rPr>
          <w:rFonts w:eastAsia="TimesNewRoman" w:cstheme="minorHAnsi"/>
          <w:lang w:eastAsia="pl-PL"/>
        </w:rPr>
        <w:t>ś</w:t>
      </w:r>
      <w:r w:rsidRPr="00355C1B">
        <w:rPr>
          <w:rFonts w:eastAsia="Times New Roman" w:cstheme="minorHAnsi"/>
          <w:lang w:eastAsia="pl-PL"/>
        </w:rPr>
        <w:t>ciwy ze wzgl</w:t>
      </w:r>
      <w:r w:rsidRPr="00355C1B">
        <w:rPr>
          <w:rFonts w:eastAsia="TimesNewRoman" w:cstheme="minorHAnsi"/>
          <w:lang w:eastAsia="pl-PL"/>
        </w:rPr>
        <w:t>ę</w:t>
      </w:r>
      <w:r w:rsidRPr="00355C1B">
        <w:rPr>
          <w:rFonts w:eastAsia="Times New Roman" w:cstheme="minorHAnsi"/>
          <w:lang w:eastAsia="pl-PL"/>
        </w:rPr>
        <w:t>du na siedzib</w:t>
      </w:r>
      <w:r w:rsidRPr="00355C1B">
        <w:rPr>
          <w:rFonts w:eastAsia="TimesNewRoman" w:cstheme="minorHAnsi"/>
          <w:lang w:eastAsia="pl-PL"/>
        </w:rPr>
        <w:t xml:space="preserve">ę </w:t>
      </w:r>
      <w:r w:rsidRPr="00355C1B">
        <w:rPr>
          <w:rFonts w:eastAsia="Times New Roman" w:cstheme="minorHAnsi"/>
          <w:lang w:eastAsia="pl-PL"/>
        </w:rPr>
        <w:t xml:space="preserve">instytucji szkoleniowej w rozumieniu ustawy z dnia 20 kwietnia 2004 r. o promocji zatrudnienia i instytucjach rynku pracy (tekst jednolity: Dz. U. z </w:t>
      </w:r>
      <w:proofErr w:type="spellStart"/>
      <w:r w:rsidR="00863DBA" w:rsidRPr="00863DBA">
        <w:rPr>
          <w:rFonts w:eastAsia="Times New Roman" w:cstheme="minorHAnsi"/>
          <w:lang w:eastAsia="pl-PL"/>
        </w:rPr>
        <w:t>z</w:t>
      </w:r>
      <w:proofErr w:type="spellEnd"/>
      <w:r w:rsidR="00863DBA" w:rsidRPr="00863DBA">
        <w:rPr>
          <w:rFonts w:eastAsia="Times New Roman" w:cstheme="minorHAnsi"/>
          <w:lang w:eastAsia="pl-PL"/>
        </w:rPr>
        <w:t xml:space="preserve"> 202</w:t>
      </w:r>
      <w:r w:rsidR="00BD4387">
        <w:rPr>
          <w:rFonts w:eastAsia="Times New Roman" w:cstheme="minorHAnsi"/>
          <w:lang w:eastAsia="pl-PL"/>
        </w:rPr>
        <w:t>4</w:t>
      </w:r>
      <w:r w:rsidR="00863DBA" w:rsidRPr="00863DBA">
        <w:rPr>
          <w:rFonts w:eastAsia="Times New Roman" w:cstheme="minorHAnsi"/>
          <w:lang w:eastAsia="pl-PL"/>
        </w:rPr>
        <w:t xml:space="preserve"> poz. </w:t>
      </w:r>
      <w:r w:rsidR="00BD4387">
        <w:rPr>
          <w:rFonts w:eastAsia="Times New Roman" w:cstheme="minorHAnsi"/>
          <w:lang w:eastAsia="pl-PL"/>
        </w:rPr>
        <w:t>475</w:t>
      </w:r>
      <w:r w:rsidRPr="00355C1B">
        <w:rPr>
          <w:rFonts w:eastAsia="Times New Roman" w:cstheme="minorHAnsi"/>
          <w:lang w:eastAsia="pl-PL"/>
        </w:rPr>
        <w:t>) – oryginał lub kserokopia po</w:t>
      </w:r>
      <w:r w:rsidRPr="00355C1B">
        <w:rPr>
          <w:rFonts w:eastAsia="TimesNewRoman" w:cstheme="minorHAnsi"/>
          <w:lang w:eastAsia="pl-PL"/>
        </w:rPr>
        <w:t>ś</w:t>
      </w:r>
      <w:r w:rsidRPr="00355C1B">
        <w:rPr>
          <w:rFonts w:eastAsia="Times New Roman" w:cstheme="minorHAnsi"/>
          <w:lang w:eastAsia="pl-PL"/>
        </w:rPr>
        <w:t>wiadczona za zgodno</w:t>
      </w:r>
      <w:r w:rsidRPr="00355C1B">
        <w:rPr>
          <w:rFonts w:eastAsia="TimesNewRoman" w:cstheme="minorHAnsi"/>
          <w:lang w:eastAsia="pl-PL"/>
        </w:rPr>
        <w:t xml:space="preserve">ść </w:t>
      </w:r>
      <w:r w:rsidRPr="00355C1B">
        <w:rPr>
          <w:rFonts w:eastAsia="Times New Roman" w:cstheme="minorHAnsi"/>
          <w:lang w:eastAsia="pl-PL"/>
        </w:rPr>
        <w:t>z oryginałem lub wydruk ze strony internetowej RIS,</w:t>
      </w:r>
    </w:p>
    <w:p w14:paraId="72BE625E" w14:textId="6E3DEF42" w:rsidR="00355C1B" w:rsidRDefault="00355C1B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b) </w:t>
      </w:r>
      <w:r w:rsidR="005E45FA" w:rsidRPr="00355C1B">
        <w:rPr>
          <w:rFonts w:eastAsia="Times New Roman" w:cstheme="minorHAnsi"/>
          <w:lang w:eastAsia="pl-PL"/>
        </w:rPr>
        <w:t>wykaz wykonanych usług szkoleniowych w zakresie niezb</w:t>
      </w:r>
      <w:r w:rsidR="005E45FA" w:rsidRPr="00355C1B">
        <w:rPr>
          <w:rFonts w:eastAsia="TimesNewRoman" w:cstheme="minorHAnsi"/>
          <w:lang w:eastAsia="pl-PL"/>
        </w:rPr>
        <w:t>ę</w:t>
      </w:r>
      <w:r w:rsidR="005E45FA" w:rsidRPr="00355C1B">
        <w:rPr>
          <w:rFonts w:eastAsia="Times New Roman" w:cstheme="minorHAnsi"/>
          <w:lang w:eastAsia="pl-PL"/>
        </w:rPr>
        <w:t>dnym do wykazania spełniania warunku wiedzy i do</w:t>
      </w:r>
      <w:r w:rsidR="005E45FA" w:rsidRPr="00355C1B">
        <w:rPr>
          <w:rFonts w:eastAsia="TimesNewRoman" w:cstheme="minorHAnsi"/>
          <w:lang w:eastAsia="pl-PL"/>
        </w:rPr>
        <w:t>ś</w:t>
      </w:r>
      <w:r w:rsidR="005E45FA" w:rsidRPr="00355C1B">
        <w:rPr>
          <w:rFonts w:eastAsia="Times New Roman" w:cstheme="minorHAnsi"/>
          <w:lang w:eastAsia="pl-PL"/>
        </w:rPr>
        <w:t>wiadczenia w okresie ostatnich 3 lat przed upływem terminu składania ofert, a jeżeli okres prowadzenia działalno</w:t>
      </w:r>
      <w:r w:rsidR="005E45FA" w:rsidRPr="00355C1B">
        <w:rPr>
          <w:rFonts w:eastAsia="TimesNewRoman" w:cstheme="minorHAnsi"/>
          <w:lang w:eastAsia="pl-PL"/>
        </w:rPr>
        <w:t>ś</w:t>
      </w:r>
      <w:r w:rsidR="005E45FA" w:rsidRPr="00355C1B">
        <w:rPr>
          <w:rFonts w:eastAsia="Times New Roman" w:cstheme="minorHAnsi"/>
          <w:lang w:eastAsia="pl-PL"/>
        </w:rPr>
        <w:t>ci jest krótszy – w tym okresie, z podaniem przedmiotu, dat wykonania i odbiorców oraz zał</w:t>
      </w:r>
      <w:r w:rsidR="005E45FA" w:rsidRPr="00355C1B">
        <w:rPr>
          <w:rFonts w:eastAsia="TimesNewRoman" w:cstheme="minorHAnsi"/>
          <w:lang w:eastAsia="pl-PL"/>
        </w:rPr>
        <w:t>ą</w:t>
      </w:r>
      <w:r w:rsidR="005E45FA" w:rsidRPr="00355C1B">
        <w:rPr>
          <w:rFonts w:eastAsia="Times New Roman" w:cstheme="minorHAnsi"/>
          <w:lang w:eastAsia="pl-PL"/>
        </w:rPr>
        <w:t>czeniem dokumentów potwierdzaj</w:t>
      </w:r>
      <w:r w:rsidR="005E45FA" w:rsidRPr="00355C1B">
        <w:rPr>
          <w:rFonts w:eastAsia="TimesNewRoman" w:cstheme="minorHAnsi"/>
          <w:lang w:eastAsia="pl-PL"/>
        </w:rPr>
        <w:t>ą</w:t>
      </w:r>
      <w:r w:rsidR="005E45FA" w:rsidRPr="00355C1B">
        <w:rPr>
          <w:rFonts w:eastAsia="Times New Roman" w:cstheme="minorHAnsi"/>
          <w:lang w:eastAsia="pl-PL"/>
        </w:rPr>
        <w:t xml:space="preserve">cych, że usługi zostały </w:t>
      </w:r>
      <w:r w:rsidR="007161B3" w:rsidRPr="00355C1B">
        <w:rPr>
          <w:rFonts w:eastAsia="Times New Roman" w:cstheme="minorHAnsi"/>
          <w:lang w:eastAsia="pl-PL"/>
        </w:rPr>
        <w:t>wykonane należycie</w:t>
      </w:r>
      <w:r w:rsidR="005E45FA" w:rsidRPr="00355C1B">
        <w:rPr>
          <w:rFonts w:eastAsia="Times New Roman" w:cstheme="minorHAnsi"/>
          <w:lang w:eastAsia="pl-PL"/>
        </w:rPr>
        <w:t xml:space="preserve"> (wzór – </w:t>
      </w:r>
      <w:r w:rsidR="005E45FA" w:rsidRPr="00355C1B">
        <w:rPr>
          <w:rFonts w:eastAsia="Times New Roman" w:cstheme="minorHAnsi"/>
          <w:b/>
          <w:bCs/>
          <w:lang w:eastAsia="pl-PL"/>
        </w:rPr>
        <w:t xml:space="preserve">zał. nr </w:t>
      </w:r>
      <w:r w:rsidR="00614C78">
        <w:rPr>
          <w:rFonts w:eastAsia="Times New Roman" w:cstheme="minorHAnsi"/>
          <w:b/>
          <w:bCs/>
          <w:lang w:eastAsia="pl-PL"/>
        </w:rPr>
        <w:t>2</w:t>
      </w:r>
      <w:r w:rsidR="005E45FA" w:rsidRPr="00355C1B">
        <w:rPr>
          <w:rFonts w:eastAsia="Times New Roman" w:cstheme="minorHAnsi"/>
          <w:b/>
          <w:bCs/>
          <w:lang w:eastAsia="pl-PL"/>
        </w:rPr>
        <w:t xml:space="preserve"> </w:t>
      </w:r>
      <w:r w:rsidR="005E45FA" w:rsidRPr="00355C1B">
        <w:rPr>
          <w:rFonts w:eastAsia="Times New Roman" w:cstheme="minorHAnsi"/>
          <w:lang w:eastAsia="pl-PL"/>
        </w:rPr>
        <w:t>),</w:t>
      </w:r>
    </w:p>
    <w:p w14:paraId="47D5A818" w14:textId="0A421859" w:rsidR="005E45FA" w:rsidRPr="00355C1B" w:rsidRDefault="00355C1B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c) </w:t>
      </w:r>
      <w:r w:rsidR="005E45FA" w:rsidRPr="00355C1B">
        <w:rPr>
          <w:rFonts w:eastAsia="Times New Roman" w:cstheme="minorHAnsi"/>
          <w:lang w:eastAsia="pl-PL"/>
        </w:rPr>
        <w:t>wykaz narz</w:t>
      </w:r>
      <w:r w:rsidR="005E45FA" w:rsidRPr="00355C1B">
        <w:rPr>
          <w:rFonts w:eastAsia="TimesNewRoman" w:cstheme="minorHAnsi"/>
          <w:lang w:eastAsia="pl-PL"/>
        </w:rPr>
        <w:t>ę</w:t>
      </w:r>
      <w:r w:rsidR="005E45FA" w:rsidRPr="00355C1B">
        <w:rPr>
          <w:rFonts w:eastAsia="Times New Roman" w:cstheme="minorHAnsi"/>
          <w:lang w:eastAsia="pl-PL"/>
        </w:rPr>
        <w:t>dzi, wyposażenia i urz</w:t>
      </w:r>
      <w:r w:rsidR="005E45FA" w:rsidRPr="00355C1B">
        <w:rPr>
          <w:rFonts w:eastAsia="TimesNewRoman" w:cstheme="minorHAnsi"/>
          <w:lang w:eastAsia="pl-PL"/>
        </w:rPr>
        <w:t>ą</w:t>
      </w:r>
      <w:r w:rsidR="005E45FA" w:rsidRPr="00355C1B">
        <w:rPr>
          <w:rFonts w:eastAsia="Times New Roman" w:cstheme="minorHAnsi"/>
          <w:lang w:eastAsia="pl-PL"/>
        </w:rPr>
        <w:t>dze</w:t>
      </w:r>
      <w:r w:rsidR="005E45FA" w:rsidRPr="00355C1B">
        <w:rPr>
          <w:rFonts w:eastAsia="TimesNewRoman" w:cstheme="minorHAnsi"/>
          <w:lang w:eastAsia="pl-PL"/>
        </w:rPr>
        <w:t xml:space="preserve">ń </w:t>
      </w:r>
      <w:r w:rsidR="005E45FA" w:rsidRPr="00355C1B">
        <w:rPr>
          <w:rFonts w:eastAsia="Times New Roman" w:cstheme="minorHAnsi"/>
          <w:lang w:eastAsia="pl-PL"/>
        </w:rPr>
        <w:t>technicznych dost</w:t>
      </w:r>
      <w:r w:rsidR="005E45FA" w:rsidRPr="00355C1B">
        <w:rPr>
          <w:rFonts w:eastAsia="TimesNewRoman" w:cstheme="minorHAnsi"/>
          <w:lang w:eastAsia="pl-PL"/>
        </w:rPr>
        <w:t>ę</w:t>
      </w:r>
      <w:r w:rsidR="005E45FA" w:rsidRPr="00355C1B">
        <w:rPr>
          <w:rFonts w:eastAsia="Times New Roman" w:cstheme="minorHAnsi"/>
          <w:lang w:eastAsia="pl-PL"/>
        </w:rPr>
        <w:t>pnych wykonawcy usługi w celu realizacji zamówienia wraz z informacj</w:t>
      </w:r>
      <w:r w:rsidR="005E45FA" w:rsidRPr="00355C1B">
        <w:rPr>
          <w:rFonts w:eastAsia="TimesNewRoman" w:cstheme="minorHAnsi"/>
          <w:lang w:eastAsia="pl-PL"/>
        </w:rPr>
        <w:t xml:space="preserve">ą </w:t>
      </w:r>
      <w:r w:rsidR="005E45FA" w:rsidRPr="00355C1B">
        <w:rPr>
          <w:rFonts w:eastAsia="Times New Roman" w:cstheme="minorHAnsi"/>
          <w:lang w:eastAsia="pl-PL"/>
        </w:rPr>
        <w:t xml:space="preserve">o podstawie dysponowania tymi zasobami (wzór – </w:t>
      </w:r>
      <w:r w:rsidR="005E45FA" w:rsidRPr="00355C1B">
        <w:rPr>
          <w:rFonts w:eastAsia="Times New Roman" w:cstheme="minorHAnsi"/>
          <w:b/>
          <w:bCs/>
          <w:lang w:eastAsia="pl-PL"/>
        </w:rPr>
        <w:t xml:space="preserve">zał. nr </w:t>
      </w:r>
      <w:r w:rsidR="00614C78">
        <w:rPr>
          <w:rFonts w:eastAsia="Times New Roman" w:cstheme="minorHAnsi"/>
          <w:b/>
          <w:bCs/>
          <w:lang w:eastAsia="pl-PL"/>
        </w:rPr>
        <w:t>3</w:t>
      </w:r>
      <w:r w:rsidR="005E45FA" w:rsidRPr="00355C1B">
        <w:rPr>
          <w:rFonts w:eastAsia="Times New Roman" w:cstheme="minorHAnsi"/>
          <w:b/>
          <w:bCs/>
          <w:lang w:eastAsia="pl-PL"/>
        </w:rPr>
        <w:t xml:space="preserve"> </w:t>
      </w:r>
      <w:r w:rsidR="005E45FA" w:rsidRPr="00355C1B">
        <w:rPr>
          <w:rFonts w:eastAsia="Times New Roman" w:cstheme="minorHAnsi"/>
          <w:lang w:eastAsia="pl-PL"/>
        </w:rPr>
        <w:t>),</w:t>
      </w:r>
    </w:p>
    <w:p w14:paraId="6A9E863F" w14:textId="5910AAD1" w:rsidR="005E45FA" w:rsidRPr="00355C1B" w:rsidRDefault="005E45FA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b/>
          <w:lang w:eastAsia="pl-PL"/>
        </w:rPr>
        <w:t>d)</w:t>
      </w:r>
      <w:r w:rsidRPr="00355C1B">
        <w:rPr>
          <w:rFonts w:eastAsia="Times New Roman" w:cstheme="minorHAnsi"/>
          <w:lang w:eastAsia="pl-PL"/>
        </w:rPr>
        <w:t xml:space="preserve"> wykaz osób, które b</w:t>
      </w:r>
      <w:r w:rsidRPr="00355C1B">
        <w:rPr>
          <w:rFonts w:eastAsia="TimesNewRoman" w:cstheme="minorHAnsi"/>
          <w:lang w:eastAsia="pl-PL"/>
        </w:rPr>
        <w:t>ę</w:t>
      </w:r>
      <w:r w:rsidRPr="00355C1B">
        <w:rPr>
          <w:rFonts w:eastAsia="Times New Roman" w:cstheme="minorHAnsi"/>
          <w:lang w:eastAsia="pl-PL"/>
        </w:rPr>
        <w:t>d</w:t>
      </w:r>
      <w:r w:rsidRPr="00355C1B">
        <w:rPr>
          <w:rFonts w:eastAsia="TimesNewRoman" w:cstheme="minorHAnsi"/>
          <w:lang w:eastAsia="pl-PL"/>
        </w:rPr>
        <w:t xml:space="preserve">ą </w:t>
      </w:r>
      <w:r w:rsidRPr="00355C1B">
        <w:rPr>
          <w:rFonts w:eastAsia="Times New Roman" w:cstheme="minorHAnsi"/>
          <w:lang w:eastAsia="pl-PL"/>
        </w:rPr>
        <w:t>uczestniczy</w:t>
      </w:r>
      <w:r w:rsidRPr="00355C1B">
        <w:rPr>
          <w:rFonts w:eastAsia="TimesNewRoman" w:cstheme="minorHAnsi"/>
          <w:lang w:eastAsia="pl-PL"/>
        </w:rPr>
        <w:t xml:space="preserve">ć </w:t>
      </w:r>
      <w:r w:rsidRPr="00355C1B">
        <w:rPr>
          <w:rFonts w:eastAsia="Times New Roman" w:cstheme="minorHAnsi"/>
          <w:lang w:eastAsia="pl-PL"/>
        </w:rPr>
        <w:t>w wykonywaniu zamówienia wraz  z informacjami na temat ich kwalifikacji zawodowych, do</w:t>
      </w:r>
      <w:r w:rsidRPr="00355C1B">
        <w:rPr>
          <w:rFonts w:eastAsia="TimesNewRoman" w:cstheme="minorHAnsi"/>
          <w:lang w:eastAsia="pl-PL"/>
        </w:rPr>
        <w:t>ś</w:t>
      </w:r>
      <w:r w:rsidRPr="00355C1B">
        <w:rPr>
          <w:rFonts w:eastAsia="Times New Roman" w:cstheme="minorHAnsi"/>
          <w:lang w:eastAsia="pl-PL"/>
        </w:rPr>
        <w:t>wiadczenia i wykształcenia, niezb</w:t>
      </w:r>
      <w:r w:rsidRPr="00355C1B">
        <w:rPr>
          <w:rFonts w:eastAsia="TimesNewRoman" w:cstheme="minorHAnsi"/>
          <w:lang w:eastAsia="pl-PL"/>
        </w:rPr>
        <w:t>ę</w:t>
      </w:r>
      <w:r w:rsidRPr="00355C1B">
        <w:rPr>
          <w:rFonts w:eastAsia="Times New Roman" w:cstheme="minorHAnsi"/>
          <w:lang w:eastAsia="pl-PL"/>
        </w:rPr>
        <w:t>dnych do wykonania zamówienia, a także zakresu wykonywanych przez nie czynno</w:t>
      </w:r>
      <w:r w:rsidRPr="00355C1B">
        <w:rPr>
          <w:rFonts w:eastAsia="TimesNewRoman" w:cstheme="minorHAnsi"/>
          <w:lang w:eastAsia="pl-PL"/>
        </w:rPr>
        <w:t>ś</w:t>
      </w:r>
      <w:r w:rsidRPr="00355C1B">
        <w:rPr>
          <w:rFonts w:eastAsia="Times New Roman" w:cstheme="minorHAnsi"/>
          <w:lang w:eastAsia="pl-PL"/>
        </w:rPr>
        <w:t>ci, oraz informacj</w:t>
      </w:r>
      <w:r w:rsidRPr="00355C1B">
        <w:rPr>
          <w:rFonts w:eastAsia="TimesNewRoman" w:cstheme="minorHAnsi"/>
          <w:lang w:eastAsia="pl-PL"/>
        </w:rPr>
        <w:t xml:space="preserve">ą </w:t>
      </w:r>
      <w:r w:rsidRPr="00355C1B">
        <w:rPr>
          <w:rFonts w:eastAsia="Times New Roman" w:cstheme="minorHAnsi"/>
          <w:lang w:eastAsia="pl-PL"/>
        </w:rPr>
        <w:t xml:space="preserve">o podstawie do dysponowania tymi osobami (wzór – </w:t>
      </w:r>
      <w:r w:rsidRPr="00355C1B">
        <w:rPr>
          <w:rFonts w:eastAsia="Times New Roman" w:cstheme="minorHAnsi"/>
          <w:b/>
          <w:bCs/>
          <w:lang w:eastAsia="pl-PL"/>
        </w:rPr>
        <w:t xml:space="preserve">zał. nr </w:t>
      </w:r>
      <w:r w:rsidR="00614C78">
        <w:rPr>
          <w:rFonts w:eastAsia="Times New Roman" w:cstheme="minorHAnsi"/>
          <w:b/>
          <w:bCs/>
          <w:lang w:eastAsia="pl-PL"/>
        </w:rPr>
        <w:t>4</w:t>
      </w:r>
      <w:r w:rsidRPr="00355C1B">
        <w:rPr>
          <w:rFonts w:eastAsia="Times New Roman" w:cstheme="minorHAnsi"/>
          <w:lang w:eastAsia="pl-PL"/>
        </w:rPr>
        <w:t>),</w:t>
      </w:r>
    </w:p>
    <w:p w14:paraId="042BF0AB" w14:textId="77777777" w:rsidR="00355C1B" w:rsidRDefault="00355C1B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Times New Roman" w:cstheme="minorHAnsi"/>
          <w:b/>
          <w:bCs/>
          <w:lang w:eastAsia="pl-PL"/>
        </w:rPr>
      </w:pPr>
    </w:p>
    <w:p w14:paraId="0274726E" w14:textId="4854BD56" w:rsidR="005E45FA" w:rsidRPr="00355C1B" w:rsidRDefault="005E45FA" w:rsidP="004521CD">
      <w:pPr>
        <w:pStyle w:val="Akapitzlist"/>
        <w:autoSpaceDE w:val="0"/>
        <w:autoSpaceDN w:val="0"/>
        <w:adjustRightInd w:val="0"/>
        <w:spacing w:after="0" w:line="360" w:lineRule="auto"/>
        <w:ind w:left="142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b/>
          <w:bCs/>
          <w:lang w:eastAsia="pl-PL"/>
        </w:rPr>
        <w:t>V. INNE DOKUMENTY, JAKIE NALEŻY DOŁĄCZYĆ DO OFERTY</w:t>
      </w:r>
    </w:p>
    <w:p w14:paraId="056192AD" w14:textId="2AB7396C" w:rsidR="006B5CFB" w:rsidRDefault="006B5CFB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Formularz oferty – </w:t>
      </w:r>
      <w:r w:rsidRPr="00AC1AE0">
        <w:rPr>
          <w:rFonts w:eastAsia="Times New Roman" w:cstheme="minorHAnsi"/>
          <w:b/>
          <w:bCs/>
          <w:lang w:eastAsia="pl-PL"/>
        </w:rPr>
        <w:t>zał. Nr 1</w:t>
      </w:r>
    </w:p>
    <w:p w14:paraId="48569A7C" w14:textId="5524F1EA" w:rsidR="005E45FA" w:rsidRDefault="005E45FA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lang w:eastAsia="pl-PL"/>
        </w:rPr>
        <w:t xml:space="preserve">Program szkolenia (wzór – </w:t>
      </w:r>
      <w:r w:rsidRPr="00355C1B">
        <w:rPr>
          <w:rFonts w:eastAsia="Times New Roman" w:cstheme="minorHAnsi"/>
          <w:b/>
          <w:bCs/>
          <w:lang w:eastAsia="pl-PL"/>
        </w:rPr>
        <w:t xml:space="preserve">zał. nr </w:t>
      </w:r>
      <w:r w:rsidR="00614C78">
        <w:rPr>
          <w:rFonts w:eastAsia="Times New Roman" w:cstheme="minorHAnsi"/>
          <w:b/>
          <w:bCs/>
          <w:lang w:eastAsia="pl-PL"/>
        </w:rPr>
        <w:t>5</w:t>
      </w:r>
      <w:r w:rsidRPr="00355C1B">
        <w:rPr>
          <w:rFonts w:eastAsia="Times New Roman" w:cstheme="minorHAnsi"/>
          <w:lang w:eastAsia="pl-PL"/>
        </w:rPr>
        <w:t>) ,</w:t>
      </w:r>
    </w:p>
    <w:p w14:paraId="5D0CF522" w14:textId="12319147" w:rsidR="006B5CFB" w:rsidRPr="00355C1B" w:rsidRDefault="006B5CFB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Harmonogram szkolenia -  </w:t>
      </w:r>
      <w:r w:rsidRPr="006B5CFB">
        <w:rPr>
          <w:rFonts w:eastAsia="Times New Roman" w:cstheme="minorHAnsi"/>
          <w:b/>
          <w:bCs/>
          <w:lang w:eastAsia="pl-PL"/>
        </w:rPr>
        <w:t xml:space="preserve">(wzór </w:t>
      </w:r>
      <w:r w:rsidR="00AC1AE0">
        <w:rPr>
          <w:rFonts w:eastAsia="Times New Roman" w:cstheme="minorHAnsi"/>
          <w:b/>
          <w:bCs/>
          <w:lang w:eastAsia="pl-PL"/>
        </w:rPr>
        <w:t xml:space="preserve">zał. </w:t>
      </w:r>
      <w:r w:rsidRPr="006B5CFB">
        <w:rPr>
          <w:rFonts w:eastAsia="Times New Roman" w:cstheme="minorHAnsi"/>
          <w:b/>
          <w:bCs/>
          <w:lang w:eastAsia="pl-PL"/>
        </w:rPr>
        <w:t>nr 6)</w:t>
      </w:r>
    </w:p>
    <w:p w14:paraId="3D716D8D" w14:textId="742460EE" w:rsidR="005E45FA" w:rsidRPr="00355C1B" w:rsidRDefault="005E45FA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lang w:eastAsia="pl-PL"/>
        </w:rPr>
        <w:t xml:space="preserve">Kalkulacja ceny szkolenia (wzór – </w:t>
      </w:r>
      <w:r w:rsidRPr="00355C1B">
        <w:rPr>
          <w:rFonts w:eastAsia="Times New Roman" w:cstheme="minorHAnsi"/>
          <w:b/>
          <w:bCs/>
          <w:lang w:eastAsia="pl-PL"/>
        </w:rPr>
        <w:t xml:space="preserve">zał. nr </w:t>
      </w:r>
      <w:r w:rsidR="006B5CFB">
        <w:rPr>
          <w:rFonts w:eastAsia="Times New Roman" w:cstheme="minorHAnsi"/>
          <w:b/>
          <w:bCs/>
          <w:lang w:eastAsia="pl-PL"/>
        </w:rPr>
        <w:t>7</w:t>
      </w:r>
      <w:r w:rsidRPr="00355C1B">
        <w:rPr>
          <w:rFonts w:eastAsia="Times New Roman" w:cstheme="minorHAnsi"/>
          <w:lang w:eastAsia="pl-PL"/>
        </w:rPr>
        <w:t>),</w:t>
      </w:r>
    </w:p>
    <w:p w14:paraId="43849749" w14:textId="0623F57E" w:rsidR="005E45FA" w:rsidRPr="00355C1B" w:rsidRDefault="005E45FA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lang w:eastAsia="pl-PL"/>
        </w:rPr>
        <w:t>Wzory za</w:t>
      </w:r>
      <w:r w:rsidRPr="00355C1B">
        <w:rPr>
          <w:rFonts w:eastAsia="TimesNewRoman" w:cstheme="minorHAnsi"/>
          <w:lang w:eastAsia="pl-PL"/>
        </w:rPr>
        <w:t>ś</w:t>
      </w:r>
      <w:r w:rsidRPr="00355C1B">
        <w:rPr>
          <w:rFonts w:eastAsia="Times New Roman" w:cstheme="minorHAnsi"/>
          <w:lang w:eastAsia="pl-PL"/>
        </w:rPr>
        <w:t>wiadcze</w:t>
      </w:r>
      <w:r w:rsidRPr="00355C1B">
        <w:rPr>
          <w:rFonts w:eastAsia="TimesNewRoman" w:cstheme="minorHAnsi"/>
          <w:lang w:eastAsia="pl-PL"/>
        </w:rPr>
        <w:t xml:space="preserve">ń </w:t>
      </w:r>
      <w:r w:rsidRPr="00355C1B">
        <w:rPr>
          <w:rFonts w:eastAsia="Times New Roman" w:cstheme="minorHAnsi"/>
          <w:lang w:eastAsia="pl-PL"/>
        </w:rPr>
        <w:t>potwierdzaj</w:t>
      </w:r>
      <w:r w:rsidRPr="00355C1B">
        <w:rPr>
          <w:rFonts w:eastAsia="TimesNewRoman" w:cstheme="minorHAnsi"/>
          <w:lang w:eastAsia="pl-PL"/>
        </w:rPr>
        <w:t>ą</w:t>
      </w:r>
      <w:r w:rsidRPr="00355C1B">
        <w:rPr>
          <w:rFonts w:eastAsia="Times New Roman" w:cstheme="minorHAnsi"/>
          <w:lang w:eastAsia="pl-PL"/>
        </w:rPr>
        <w:t>cych uko</w:t>
      </w:r>
      <w:r w:rsidRPr="00355C1B">
        <w:rPr>
          <w:rFonts w:eastAsia="TimesNewRoman" w:cstheme="minorHAnsi"/>
          <w:lang w:eastAsia="pl-PL"/>
        </w:rPr>
        <w:t>ń</w:t>
      </w:r>
      <w:r w:rsidRPr="00355C1B">
        <w:rPr>
          <w:rFonts w:eastAsia="Times New Roman" w:cstheme="minorHAnsi"/>
          <w:lang w:eastAsia="pl-PL"/>
        </w:rPr>
        <w:t xml:space="preserve">czenie szkolenia i nabycie </w:t>
      </w:r>
      <w:r w:rsidR="00355C1B" w:rsidRPr="00355C1B">
        <w:rPr>
          <w:rFonts w:eastAsia="Times New Roman" w:cstheme="minorHAnsi"/>
          <w:lang w:eastAsia="pl-PL"/>
        </w:rPr>
        <w:t>kwalifikacji zgodne</w:t>
      </w:r>
      <w:r w:rsidRPr="00355C1B">
        <w:rPr>
          <w:rFonts w:eastAsia="Times New Roman" w:cstheme="minorHAnsi"/>
          <w:lang w:eastAsia="pl-PL"/>
        </w:rPr>
        <w:t xml:space="preserve"> z aktualnym stanem prawnym,</w:t>
      </w:r>
    </w:p>
    <w:p w14:paraId="080066BD" w14:textId="32DF3539" w:rsidR="005E45FA" w:rsidRPr="00355C1B" w:rsidRDefault="005E45FA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55C1B">
        <w:rPr>
          <w:rFonts w:eastAsia="Times New Roman" w:cstheme="minorHAnsi"/>
          <w:lang w:eastAsia="pl-PL"/>
        </w:rPr>
        <w:t>Pełnomocnictwo, gdy Wykonawc</w:t>
      </w:r>
      <w:r w:rsidRPr="00355C1B">
        <w:rPr>
          <w:rFonts w:eastAsia="TimesNewRoman" w:cstheme="minorHAnsi"/>
          <w:lang w:eastAsia="pl-PL"/>
        </w:rPr>
        <w:t xml:space="preserve">ę </w:t>
      </w:r>
      <w:r w:rsidRPr="00355C1B">
        <w:rPr>
          <w:rFonts w:eastAsia="Times New Roman" w:cstheme="minorHAnsi"/>
          <w:lang w:eastAsia="pl-PL"/>
        </w:rPr>
        <w:t>reprezentuje pełnomocnik.</w:t>
      </w:r>
    </w:p>
    <w:p w14:paraId="127218A2" w14:textId="2377137A" w:rsidR="005E45FA" w:rsidRPr="00355C1B" w:rsidRDefault="005E45FA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 w:rsidRPr="00355C1B">
        <w:rPr>
          <w:rFonts w:eastAsia="Times New Roman" w:cstheme="minorHAnsi"/>
          <w:lang w:eastAsia="pl-PL"/>
        </w:rPr>
        <w:t>Pełnomocnictwo, w przypadku podmiotów wyst</w:t>
      </w:r>
      <w:r w:rsidRPr="00355C1B">
        <w:rPr>
          <w:rFonts w:eastAsia="TimesNewRoman" w:cstheme="minorHAnsi"/>
          <w:lang w:eastAsia="pl-PL"/>
        </w:rPr>
        <w:t>ę</w:t>
      </w:r>
      <w:r w:rsidRPr="00355C1B">
        <w:rPr>
          <w:rFonts w:eastAsia="Times New Roman" w:cstheme="minorHAnsi"/>
          <w:lang w:eastAsia="pl-PL"/>
        </w:rPr>
        <w:t>puj</w:t>
      </w:r>
      <w:r w:rsidRPr="00355C1B">
        <w:rPr>
          <w:rFonts w:eastAsia="TimesNewRoman" w:cstheme="minorHAnsi"/>
          <w:lang w:eastAsia="pl-PL"/>
        </w:rPr>
        <w:t>ą</w:t>
      </w:r>
      <w:r w:rsidRPr="00355C1B">
        <w:rPr>
          <w:rFonts w:eastAsia="Times New Roman" w:cstheme="minorHAnsi"/>
          <w:lang w:eastAsia="pl-PL"/>
        </w:rPr>
        <w:t>cych wspólnie, do reprezentowania ich w post</w:t>
      </w:r>
      <w:r w:rsidRPr="00355C1B">
        <w:rPr>
          <w:rFonts w:eastAsia="TimesNewRoman" w:cstheme="minorHAnsi"/>
          <w:lang w:eastAsia="pl-PL"/>
        </w:rPr>
        <w:t>ę</w:t>
      </w:r>
      <w:r w:rsidRPr="00355C1B">
        <w:rPr>
          <w:rFonts w:eastAsia="Times New Roman" w:cstheme="minorHAnsi"/>
          <w:lang w:eastAsia="pl-PL"/>
        </w:rPr>
        <w:t>powaniu o udzielenie zamówienia albo reprezentowania w post</w:t>
      </w:r>
      <w:r w:rsidRPr="00355C1B">
        <w:rPr>
          <w:rFonts w:eastAsia="TimesNewRoman" w:cstheme="minorHAnsi"/>
          <w:lang w:eastAsia="pl-PL"/>
        </w:rPr>
        <w:t>ę</w:t>
      </w:r>
      <w:r w:rsidRPr="00355C1B">
        <w:rPr>
          <w:rFonts w:eastAsia="Times New Roman" w:cstheme="minorHAnsi"/>
          <w:lang w:eastAsia="pl-PL"/>
        </w:rPr>
        <w:t xml:space="preserve">powaniu i zawarcia umowy w sprawie zamówienia </w:t>
      </w:r>
      <w:r w:rsidRPr="00355C1B">
        <w:rPr>
          <w:rFonts w:eastAsia="Times New Roman" w:cstheme="minorHAnsi"/>
          <w:i/>
          <w:iCs/>
          <w:lang w:eastAsia="pl-PL"/>
        </w:rPr>
        <w:t>(jeśli dotyczy).</w:t>
      </w:r>
    </w:p>
    <w:p w14:paraId="3E27CCA1" w14:textId="2AC0FA48" w:rsidR="005E45FA" w:rsidRPr="002A4BA2" w:rsidRDefault="005E45FA" w:rsidP="004521CD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iCs/>
          <w:lang w:eastAsia="pl-PL"/>
        </w:rPr>
      </w:pPr>
      <w:r w:rsidRPr="00355C1B">
        <w:rPr>
          <w:rFonts w:eastAsia="Times New Roman" w:cstheme="minorHAnsi"/>
          <w:iCs/>
          <w:lang w:eastAsia="pl-PL"/>
        </w:rPr>
        <w:t>wzór ankiety oceniającej szkolenie.</w:t>
      </w:r>
    </w:p>
    <w:p w14:paraId="44607ED4" w14:textId="4727D95C" w:rsidR="002A4BA2" w:rsidRDefault="002A4BA2" w:rsidP="002A4BA2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iCs/>
          <w:lang w:eastAsia="pl-PL"/>
        </w:rPr>
      </w:pPr>
      <w:r>
        <w:rPr>
          <w:rFonts w:ascii="Calibri" w:eastAsia="HG Mincho Light J" w:hAnsi="Calibri" w:cs="Calibri"/>
        </w:rPr>
        <w:t xml:space="preserve">Klauzula – zamówienia publiczne ( podpisana) – </w:t>
      </w:r>
      <w:r>
        <w:rPr>
          <w:rFonts w:ascii="Calibri" w:eastAsia="HG Mincho Light J" w:hAnsi="Calibri" w:cs="Calibri"/>
          <w:b/>
          <w:bCs/>
        </w:rPr>
        <w:t xml:space="preserve">zał. Nr </w:t>
      </w:r>
      <w:r w:rsidR="00512AB1">
        <w:rPr>
          <w:rFonts w:ascii="Calibri" w:eastAsia="HG Mincho Light J" w:hAnsi="Calibri" w:cs="Calibri"/>
          <w:b/>
          <w:bCs/>
        </w:rPr>
        <w:t>8</w:t>
      </w:r>
    </w:p>
    <w:p w14:paraId="243BC945" w14:textId="77777777" w:rsidR="00F1020E" w:rsidRPr="00BE7968" w:rsidRDefault="00F1020E" w:rsidP="00BE796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1872F4C7" w14:textId="5C99175F" w:rsidR="000340A5" w:rsidRPr="00BE7968" w:rsidRDefault="00197915" w:rsidP="00BE7968">
      <w:pPr>
        <w:pStyle w:val="Akapitzlist"/>
        <w:numPr>
          <w:ilvl w:val="3"/>
          <w:numId w:val="23"/>
        </w:numPr>
        <w:spacing w:after="0" w:line="360" w:lineRule="auto"/>
        <w:ind w:left="1134" w:hanging="425"/>
        <w:jc w:val="both"/>
        <w:rPr>
          <w:rFonts w:eastAsia="HG Mincho Light J" w:cstheme="minorHAnsi"/>
          <w:b/>
          <w:color w:val="000000"/>
        </w:rPr>
      </w:pPr>
      <w:r w:rsidRPr="00BE7968">
        <w:rPr>
          <w:rFonts w:eastAsia="HG Mincho Light J" w:cstheme="minorHAnsi"/>
          <w:b/>
          <w:color w:val="000000"/>
        </w:rPr>
        <w:t>OPIS SPOSOBU PRZYGOTOWANIA OFERT</w:t>
      </w:r>
    </w:p>
    <w:p w14:paraId="0D2539E2" w14:textId="77777777" w:rsidR="00622FFC" w:rsidRPr="002D760C" w:rsidRDefault="00622FFC" w:rsidP="004521CD">
      <w:pPr>
        <w:pStyle w:val="Akapitzlist"/>
        <w:spacing w:after="0" w:line="360" w:lineRule="auto"/>
        <w:ind w:left="1080"/>
        <w:jc w:val="both"/>
        <w:rPr>
          <w:rFonts w:eastAsia="HG Mincho Light J" w:cstheme="minorHAnsi"/>
          <w:b/>
          <w:color w:val="000000"/>
        </w:rPr>
      </w:pPr>
    </w:p>
    <w:p w14:paraId="6D7C746A" w14:textId="45983885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13350D">
        <w:rPr>
          <w:rFonts w:eastAsia="HG Mincho Light J" w:cstheme="minorHAnsi"/>
          <w:color w:val="000000"/>
        </w:rPr>
        <w:t xml:space="preserve">Zainteresowane instytucje szkoleniowe przygotowują ofertę na </w:t>
      </w:r>
      <w:r w:rsidR="00614C78">
        <w:rPr>
          <w:rFonts w:eastAsia="HG Mincho Light J" w:cstheme="minorHAnsi"/>
          <w:color w:val="000000"/>
        </w:rPr>
        <w:t xml:space="preserve">drukach </w:t>
      </w:r>
      <w:r w:rsidRPr="0013350D">
        <w:rPr>
          <w:rFonts w:eastAsia="HG Mincho Light J" w:cstheme="minorHAnsi"/>
          <w:color w:val="000000"/>
        </w:rPr>
        <w:t>udostępniony</w:t>
      </w:r>
      <w:r w:rsidR="00614C78">
        <w:rPr>
          <w:rFonts w:eastAsia="HG Mincho Light J" w:cstheme="minorHAnsi"/>
          <w:color w:val="000000"/>
        </w:rPr>
        <w:t>ch</w:t>
      </w:r>
      <w:r w:rsidRPr="0013350D">
        <w:rPr>
          <w:rFonts w:eastAsia="HG Mincho Light J" w:cstheme="minorHAnsi"/>
          <w:color w:val="000000"/>
        </w:rPr>
        <w:t xml:space="preserve"> na stronie </w:t>
      </w:r>
      <w:r w:rsidR="00AB42A8" w:rsidRPr="00AB42A8">
        <w:rPr>
          <w:rFonts w:cstheme="minorHAnsi"/>
        </w:rPr>
        <w:t>http://wabrzezno.praca.gov.pl/zamowienia-publiczne</w:t>
      </w:r>
      <w:r w:rsidRPr="0013350D">
        <w:rPr>
          <w:rFonts w:eastAsia="HG Mincho Light J" w:cstheme="minorHAnsi"/>
          <w:color w:val="000000"/>
        </w:rPr>
        <w:t xml:space="preserve"> w zakładce zamówienia publiczne</w:t>
      </w:r>
    </w:p>
    <w:p w14:paraId="5A8AEA9C" w14:textId="0877E894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Ofert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należy sporz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dzi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czytelnie w j</w:t>
      </w:r>
      <w:r w:rsidRPr="0013350D">
        <w:rPr>
          <w:rFonts w:eastAsia="TimesNewRoman" w:cstheme="minorHAnsi"/>
          <w:lang w:eastAsia="pl-PL"/>
        </w:rPr>
        <w:t>ę</w:t>
      </w:r>
      <w:r w:rsidRPr="0013350D">
        <w:rPr>
          <w:rFonts w:eastAsia="Times New Roman" w:cstheme="minorHAnsi"/>
          <w:lang w:eastAsia="pl-PL"/>
        </w:rPr>
        <w:t>zyku polskim z zachowaniem formy pisemnej pod rygorem nieważno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ci.</w:t>
      </w:r>
    </w:p>
    <w:p w14:paraId="1E57564A" w14:textId="6E2B0E2D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Oferta oraz wszystkie składane 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wiadczenia musz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by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podpisane przez osob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lub osoby upoważnione do składania 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wiadcze</w:t>
      </w:r>
      <w:r w:rsidRPr="0013350D">
        <w:rPr>
          <w:rFonts w:eastAsia="TimesNewRoman" w:cstheme="minorHAnsi"/>
          <w:lang w:eastAsia="pl-PL"/>
        </w:rPr>
        <w:t xml:space="preserve">ń </w:t>
      </w:r>
      <w:r w:rsidRPr="0013350D">
        <w:rPr>
          <w:rFonts w:eastAsia="Times New Roman" w:cstheme="minorHAnsi"/>
          <w:lang w:eastAsia="pl-PL"/>
        </w:rPr>
        <w:t>woli w imieniu wykonawcy. Osoby nie wymienione w rejestrze musz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posiada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pełnomocnictwo danego Wykonawcy.</w:t>
      </w:r>
    </w:p>
    <w:p w14:paraId="179612C7" w14:textId="5E6ECD87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lastRenderedPageBreak/>
        <w:t>Podpisy na ofercie, 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wiadczeniach i dokumentach powinny by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czytelne albo opatrzone piecz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tk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imienn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.</w:t>
      </w:r>
    </w:p>
    <w:p w14:paraId="735B111D" w14:textId="0B6FA6DB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Jeżeli w zał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czniku zabraknie miejsca na zapis, należy doł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czy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dodatkow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kartk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tego samego wzoru zał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cznika.</w:t>
      </w:r>
    </w:p>
    <w:p w14:paraId="07AC87EA" w14:textId="2298FB2B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Do oferty Wykonawca doł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cza wszystkie dokumenty i 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wiadczenia wymagane postanowieniami.</w:t>
      </w:r>
    </w:p>
    <w:p w14:paraId="00E6D196" w14:textId="51825A16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Tre</w:t>
      </w:r>
      <w:r w:rsidRPr="0013350D">
        <w:rPr>
          <w:rFonts w:eastAsia="TimesNewRoman" w:cstheme="minorHAnsi"/>
          <w:lang w:eastAsia="pl-PL"/>
        </w:rPr>
        <w:t xml:space="preserve">ść </w:t>
      </w:r>
      <w:r w:rsidRPr="0013350D">
        <w:rPr>
          <w:rFonts w:eastAsia="Times New Roman" w:cstheme="minorHAnsi"/>
          <w:lang w:eastAsia="pl-PL"/>
        </w:rPr>
        <w:t>oferty musi odpowiada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tre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ci zapytania.</w:t>
      </w:r>
    </w:p>
    <w:p w14:paraId="32031619" w14:textId="4224B150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W przypadku składania dokumentów w formie kopii, musz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one by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po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wiadczone za zgodno</w:t>
      </w:r>
      <w:r w:rsidRPr="0013350D">
        <w:rPr>
          <w:rFonts w:eastAsia="TimesNewRoman" w:cstheme="minorHAnsi"/>
          <w:lang w:eastAsia="pl-PL"/>
        </w:rPr>
        <w:t xml:space="preserve">ść </w:t>
      </w:r>
      <w:r w:rsidRPr="0013350D">
        <w:rPr>
          <w:rFonts w:eastAsia="Times New Roman" w:cstheme="minorHAnsi"/>
          <w:lang w:eastAsia="pl-PL"/>
        </w:rPr>
        <w:t>z oryginałem przez upoważnionego/</w:t>
      </w:r>
      <w:proofErr w:type="spellStart"/>
      <w:r w:rsidRPr="0013350D">
        <w:rPr>
          <w:rFonts w:eastAsia="Times New Roman" w:cstheme="minorHAnsi"/>
          <w:lang w:eastAsia="pl-PL"/>
        </w:rPr>
        <w:t>ych</w:t>
      </w:r>
      <w:proofErr w:type="spellEnd"/>
      <w:r w:rsidRPr="0013350D">
        <w:rPr>
          <w:rFonts w:eastAsia="Times New Roman" w:cstheme="minorHAnsi"/>
          <w:lang w:eastAsia="pl-PL"/>
        </w:rPr>
        <w:t xml:space="preserve"> przedstawiciela/i Wykonawcy lub notariusza.</w:t>
      </w:r>
    </w:p>
    <w:p w14:paraId="3B73962C" w14:textId="3AC48A2D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Po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wiadczenie za zgodno</w:t>
      </w:r>
      <w:r w:rsidRPr="0013350D">
        <w:rPr>
          <w:rFonts w:eastAsia="TimesNewRoman" w:cstheme="minorHAnsi"/>
          <w:lang w:eastAsia="pl-PL"/>
        </w:rPr>
        <w:t xml:space="preserve">ść </w:t>
      </w:r>
      <w:r w:rsidRPr="0013350D">
        <w:rPr>
          <w:rFonts w:eastAsia="Times New Roman" w:cstheme="minorHAnsi"/>
          <w:lang w:eastAsia="pl-PL"/>
        </w:rPr>
        <w:t>z oryginałem winno by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sporz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dzone w sposób umożliwiaj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cy identyfikacj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podpisu (tj. czytelne podpisy lub opatrzone piecz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tk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),</w:t>
      </w:r>
    </w:p>
    <w:p w14:paraId="5C54FA33" w14:textId="1EFCF073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W przypadku gdy Wykonawc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reprezentuje pełnomocnik, do oferty musi by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zał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czone pełnomocnictwo podpisane przez osoby uprawnione do reprezentacji Wykonawcy.</w:t>
      </w:r>
    </w:p>
    <w:p w14:paraId="430F6160" w14:textId="04FDF35E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Pełnomocnictwo należy przedłoży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w oryginale, notarialnie potwierdzonej kopii lub kopii potwierdzonej za zgodno</w:t>
      </w:r>
      <w:r w:rsidRPr="0013350D">
        <w:rPr>
          <w:rFonts w:eastAsia="TimesNewRoman" w:cstheme="minorHAnsi"/>
          <w:lang w:eastAsia="pl-PL"/>
        </w:rPr>
        <w:t xml:space="preserve">ść </w:t>
      </w:r>
      <w:r w:rsidRPr="0013350D">
        <w:rPr>
          <w:rFonts w:eastAsia="Times New Roman" w:cstheme="minorHAnsi"/>
          <w:lang w:eastAsia="pl-PL"/>
        </w:rPr>
        <w:t>z oryginałem przez osob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udzielaj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pełnomocnictwa, tj. osob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uprawnion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do reprezentacji Wykonawcy. Przyjmuje si</w:t>
      </w:r>
      <w:r w:rsidRPr="0013350D">
        <w:rPr>
          <w:rFonts w:eastAsia="TimesNewRoman" w:cstheme="minorHAnsi"/>
          <w:lang w:eastAsia="pl-PL"/>
        </w:rPr>
        <w:t>ę</w:t>
      </w:r>
      <w:r w:rsidRPr="0013350D">
        <w:rPr>
          <w:rFonts w:eastAsia="Times New Roman" w:cstheme="minorHAnsi"/>
          <w:lang w:eastAsia="pl-PL"/>
        </w:rPr>
        <w:t>, że pełnomocnictwo do podpisania oferty obejmuje pełnomocnictwo do po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wiadczenia za „zgodno</w:t>
      </w:r>
      <w:r w:rsidRPr="0013350D">
        <w:rPr>
          <w:rFonts w:eastAsia="TimesNewRoman" w:cstheme="minorHAnsi"/>
          <w:lang w:eastAsia="pl-PL"/>
        </w:rPr>
        <w:t xml:space="preserve">ść </w:t>
      </w:r>
      <w:r w:rsidRPr="0013350D">
        <w:rPr>
          <w:rFonts w:eastAsia="Times New Roman" w:cstheme="minorHAnsi"/>
          <w:lang w:eastAsia="pl-PL"/>
        </w:rPr>
        <w:t>z oryginałem” ewentualnych kopii składanych wraz   z ofert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.</w:t>
      </w:r>
    </w:p>
    <w:p w14:paraId="40177A77" w14:textId="72474CA3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Zamawiaj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cy zaleca, aby wszystkie strony oferty były ponumerowane.</w:t>
      </w:r>
    </w:p>
    <w:p w14:paraId="5FC1F1DC" w14:textId="39DA6CF4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Zamawiaj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cy zaleca, aby wszystkie strony oferty wraz z zał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cznikami były spi</w:t>
      </w:r>
      <w:r w:rsidRPr="0013350D">
        <w:rPr>
          <w:rFonts w:eastAsia="TimesNewRoman" w:cstheme="minorHAnsi"/>
          <w:lang w:eastAsia="pl-PL"/>
        </w:rPr>
        <w:t>ę</w:t>
      </w:r>
      <w:r w:rsidRPr="0013350D">
        <w:rPr>
          <w:rFonts w:eastAsia="Times New Roman" w:cstheme="minorHAnsi"/>
          <w:lang w:eastAsia="pl-PL"/>
        </w:rPr>
        <w:t>te (zszyte) w sposób trwały, uniemożliwiaj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cy dekompletacj</w:t>
      </w:r>
      <w:r w:rsidRPr="0013350D">
        <w:rPr>
          <w:rFonts w:eastAsia="TimesNewRoman" w:cstheme="minorHAnsi"/>
          <w:lang w:eastAsia="pl-PL"/>
        </w:rPr>
        <w:t xml:space="preserve">ę </w:t>
      </w:r>
      <w:r w:rsidRPr="0013350D">
        <w:rPr>
          <w:rFonts w:eastAsia="Times New Roman" w:cstheme="minorHAnsi"/>
          <w:lang w:eastAsia="pl-PL"/>
        </w:rPr>
        <w:t>jej zawarto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ci.</w:t>
      </w:r>
    </w:p>
    <w:p w14:paraId="2E685B77" w14:textId="236F3111" w:rsidR="0013350D" w:rsidRPr="0013350D" w:rsidRDefault="0013350D" w:rsidP="004521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3350D">
        <w:rPr>
          <w:rFonts w:eastAsia="Times New Roman" w:cstheme="minorHAnsi"/>
          <w:lang w:eastAsia="pl-PL"/>
        </w:rPr>
        <w:t>Wymaga si</w:t>
      </w:r>
      <w:r w:rsidRPr="0013350D">
        <w:rPr>
          <w:rFonts w:eastAsia="TimesNewRoman" w:cstheme="minorHAnsi"/>
          <w:lang w:eastAsia="pl-PL"/>
        </w:rPr>
        <w:t>ę</w:t>
      </w:r>
      <w:r w:rsidRPr="0013350D">
        <w:rPr>
          <w:rFonts w:eastAsia="Times New Roman" w:cstheme="minorHAnsi"/>
          <w:lang w:eastAsia="pl-PL"/>
        </w:rPr>
        <w:t>, aby wszelkie poprawki lub zmiany w tek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cie były dokonane   w sposób czytelny, poprzez przekre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lenie tre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ci i wpisanie zmienionej tre</w:t>
      </w:r>
      <w:r w:rsidRPr="0013350D">
        <w:rPr>
          <w:rFonts w:eastAsia="TimesNewRoman" w:cstheme="minorHAnsi"/>
          <w:lang w:eastAsia="pl-PL"/>
        </w:rPr>
        <w:t>ś</w:t>
      </w:r>
      <w:r w:rsidRPr="0013350D">
        <w:rPr>
          <w:rFonts w:eastAsia="Times New Roman" w:cstheme="minorHAnsi"/>
          <w:lang w:eastAsia="pl-PL"/>
        </w:rPr>
        <w:t>ci oraz dodatkowo opatrzone dat</w:t>
      </w:r>
      <w:r w:rsidRPr="0013350D">
        <w:rPr>
          <w:rFonts w:eastAsia="TimesNewRoman" w:cstheme="minorHAnsi"/>
          <w:lang w:eastAsia="pl-PL"/>
        </w:rPr>
        <w:t xml:space="preserve">ą </w:t>
      </w:r>
      <w:r w:rsidRPr="0013350D">
        <w:rPr>
          <w:rFonts w:eastAsia="Times New Roman" w:cstheme="minorHAnsi"/>
          <w:lang w:eastAsia="pl-PL"/>
        </w:rPr>
        <w:t>dokonania poprawki oraz podpisem (paraf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) osoby podpisuj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cej ofert</w:t>
      </w:r>
      <w:r w:rsidRPr="0013350D">
        <w:rPr>
          <w:rFonts w:eastAsia="TimesNewRoman" w:cstheme="minorHAnsi"/>
          <w:lang w:eastAsia="pl-PL"/>
        </w:rPr>
        <w:t>ę</w:t>
      </w:r>
      <w:r w:rsidRPr="0013350D">
        <w:rPr>
          <w:rFonts w:eastAsia="Times New Roman" w:cstheme="minorHAnsi"/>
          <w:lang w:eastAsia="pl-PL"/>
        </w:rPr>
        <w:t>. Parafka (podpis) winna by</w:t>
      </w:r>
      <w:r w:rsidRPr="0013350D">
        <w:rPr>
          <w:rFonts w:eastAsia="TimesNewRoman" w:cstheme="minorHAnsi"/>
          <w:lang w:eastAsia="pl-PL"/>
        </w:rPr>
        <w:t xml:space="preserve">ć </w:t>
      </w:r>
      <w:r w:rsidRPr="0013350D">
        <w:rPr>
          <w:rFonts w:eastAsia="Times New Roman" w:cstheme="minorHAnsi"/>
          <w:lang w:eastAsia="pl-PL"/>
        </w:rPr>
        <w:t>naniesiona w sposób umożliwiaj</w:t>
      </w:r>
      <w:r w:rsidRPr="0013350D">
        <w:rPr>
          <w:rFonts w:eastAsia="TimesNewRoman" w:cstheme="minorHAnsi"/>
          <w:lang w:eastAsia="pl-PL"/>
        </w:rPr>
        <w:t>ą</w:t>
      </w:r>
      <w:r w:rsidRPr="0013350D">
        <w:rPr>
          <w:rFonts w:eastAsia="Times New Roman" w:cstheme="minorHAnsi"/>
          <w:lang w:eastAsia="pl-PL"/>
        </w:rPr>
        <w:t>cy jej identyfikacj</w:t>
      </w:r>
      <w:r w:rsidRPr="0013350D">
        <w:rPr>
          <w:rFonts w:eastAsia="TimesNewRoman" w:cstheme="minorHAnsi"/>
          <w:lang w:eastAsia="pl-PL"/>
        </w:rPr>
        <w:t>ę</w:t>
      </w:r>
      <w:r w:rsidRPr="0013350D">
        <w:rPr>
          <w:rFonts w:eastAsia="Times New Roman" w:cstheme="minorHAnsi"/>
          <w:lang w:eastAsia="pl-PL"/>
        </w:rPr>
        <w:t>.</w:t>
      </w:r>
    </w:p>
    <w:p w14:paraId="2BEE8F8E" w14:textId="77777777" w:rsidR="00F1020E" w:rsidRDefault="00F1020E" w:rsidP="004521CD">
      <w:pPr>
        <w:pStyle w:val="Akapitzlist"/>
        <w:autoSpaceDE w:val="0"/>
        <w:autoSpaceDN w:val="0"/>
        <w:adjustRightInd w:val="0"/>
        <w:spacing w:after="0" w:line="360" w:lineRule="auto"/>
        <w:ind w:left="1800"/>
        <w:jc w:val="both"/>
        <w:rPr>
          <w:rFonts w:eastAsia="Times New Roman" w:cstheme="minorHAnsi"/>
          <w:lang w:eastAsia="pl-PL"/>
        </w:rPr>
      </w:pPr>
    </w:p>
    <w:p w14:paraId="314B257B" w14:textId="75990DB9" w:rsidR="0013350D" w:rsidRPr="00BE7968" w:rsidRDefault="0013350D" w:rsidP="00BE7968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theme="minorHAnsi"/>
          <w:lang w:eastAsia="pl-PL"/>
        </w:rPr>
      </w:pPr>
      <w:r w:rsidRPr="00BE7968">
        <w:rPr>
          <w:rFonts w:cstheme="minorHAnsi"/>
          <w:b/>
          <w:bCs/>
          <w:color w:val="0D0D0D"/>
        </w:rPr>
        <w:t>MIEJSCE I TERMIN SKŁADANIA ORAZ OTWARCIA OFERT</w:t>
      </w:r>
    </w:p>
    <w:p w14:paraId="476C96B4" w14:textId="77777777" w:rsidR="0013350D" w:rsidRPr="0013350D" w:rsidRDefault="0013350D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="Times New Roman" w:cstheme="minorHAnsi"/>
          <w:lang w:eastAsia="pl-PL"/>
        </w:rPr>
      </w:pPr>
    </w:p>
    <w:p w14:paraId="342A8DC5" w14:textId="20B48F3C" w:rsidR="00AE435A" w:rsidRPr="0013350D" w:rsidRDefault="0013350D" w:rsidP="004521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HG Mincho Light J" w:cstheme="minorHAnsi"/>
          <w:color w:val="000000"/>
        </w:rPr>
      </w:pPr>
      <w:r w:rsidRPr="0013350D">
        <w:rPr>
          <w:rFonts w:eastAsia="HG Mincho Light J" w:cstheme="minorHAnsi"/>
          <w:color w:val="000000"/>
        </w:rPr>
        <w:lastRenderedPageBreak/>
        <w:t>Ofertę należy umieścić w zamkniętym opakowaniu, uniemożliwiającym odczytanie zawartości bez uszkodzenia tego opakowania. Opakowanie winno być oznaczone nazwą i adresem Wykonawcy, informacją</w:t>
      </w:r>
      <w:r>
        <w:rPr>
          <w:rFonts w:eastAsia="HG Mincho Light J" w:cstheme="minorHAnsi"/>
          <w:color w:val="000000"/>
        </w:rPr>
        <w:t>:</w:t>
      </w:r>
    </w:p>
    <w:p w14:paraId="5F8D7FE7" w14:textId="77777777" w:rsidR="00C03618" w:rsidRPr="002D760C" w:rsidRDefault="00C03618" w:rsidP="004521CD">
      <w:pPr>
        <w:pStyle w:val="Akapitzlist"/>
        <w:spacing w:after="0" w:line="360" w:lineRule="auto"/>
        <w:ind w:left="1440"/>
        <w:jc w:val="center"/>
        <w:rPr>
          <w:rFonts w:eastAsia="HG Mincho Light J" w:cstheme="minorHAnsi"/>
          <w:color w:val="000000"/>
        </w:rPr>
      </w:pPr>
      <w:r w:rsidRPr="002D760C">
        <w:rPr>
          <w:rFonts w:eastAsia="HG Mincho Light J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E03EB" wp14:editId="0036272D">
                <wp:simplePos x="0" y="0"/>
                <wp:positionH relativeFrom="column">
                  <wp:posOffset>814705</wp:posOffset>
                </wp:positionH>
                <wp:positionV relativeFrom="paragraph">
                  <wp:posOffset>49530</wp:posOffset>
                </wp:positionV>
                <wp:extent cx="5095875" cy="9429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4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706E0" id="Prostokąt 2" o:spid="_x0000_s1026" style="position:absolute;margin-left:64.15pt;margin-top:3.9pt;width:401.2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" filled="f" strokecolor="#1f3763 [1604]" strokeweight="1pt"/>
            </w:pict>
          </mc:Fallback>
        </mc:AlternateContent>
      </w:r>
    </w:p>
    <w:p w14:paraId="5270A9BE" w14:textId="51223C72" w:rsidR="00C03618" w:rsidRPr="002D760C" w:rsidRDefault="00AE435A" w:rsidP="002300F1">
      <w:pPr>
        <w:pStyle w:val="Akapitzlist"/>
        <w:spacing w:after="0" w:line="240" w:lineRule="auto"/>
        <w:ind w:left="1440"/>
        <w:jc w:val="center"/>
        <w:rPr>
          <w:rFonts w:eastAsia="HG Mincho Light J" w:cstheme="minorHAnsi"/>
          <w:b/>
          <w:color w:val="000000"/>
        </w:rPr>
      </w:pPr>
      <w:r w:rsidRPr="002D760C">
        <w:rPr>
          <w:rFonts w:eastAsia="HG Mincho Light J" w:cstheme="minorHAnsi"/>
          <w:b/>
          <w:color w:val="000000"/>
        </w:rPr>
        <w:t xml:space="preserve">„ </w:t>
      </w:r>
      <w:r w:rsidR="0013350D">
        <w:rPr>
          <w:rFonts w:eastAsia="HG Mincho Light J" w:cstheme="minorHAnsi"/>
          <w:b/>
          <w:color w:val="000000"/>
        </w:rPr>
        <w:t>O</w:t>
      </w:r>
      <w:r w:rsidRPr="002D760C">
        <w:rPr>
          <w:rFonts w:eastAsia="HG Mincho Light J" w:cstheme="minorHAnsi"/>
          <w:b/>
          <w:color w:val="000000"/>
        </w:rPr>
        <w:t>ferta na przeprowadzenie szkolenia</w:t>
      </w:r>
    </w:p>
    <w:p w14:paraId="1A400354" w14:textId="394E0AB7" w:rsidR="00C03618" w:rsidRDefault="002860FB" w:rsidP="002300F1">
      <w:pPr>
        <w:pStyle w:val="Akapitzlist"/>
        <w:spacing w:after="0" w:line="240" w:lineRule="auto"/>
        <w:ind w:left="1440"/>
        <w:jc w:val="center"/>
        <w:rPr>
          <w:rFonts w:eastAsia="HG Mincho Light J" w:cstheme="minorHAnsi"/>
          <w:b/>
          <w:color w:val="000000"/>
        </w:rPr>
      </w:pPr>
      <w:r w:rsidRPr="002860FB">
        <w:rPr>
          <w:rFonts w:cstheme="minorHAnsi"/>
          <w:b/>
          <w:sz w:val="24"/>
          <w:szCs w:val="24"/>
        </w:rPr>
        <w:t xml:space="preserve">Kurs </w:t>
      </w:r>
      <w:r w:rsidR="00391967" w:rsidRPr="00391967">
        <w:rPr>
          <w:rFonts w:cstheme="minorHAnsi"/>
          <w:b/>
          <w:sz w:val="24"/>
          <w:szCs w:val="24"/>
        </w:rPr>
        <w:t>Operator Koparko ładowarki wszystkie typy klasa III</w:t>
      </w:r>
      <w:r w:rsidR="00C03618" w:rsidRPr="002D760C">
        <w:rPr>
          <w:rFonts w:eastAsia="HG Mincho Light J" w:cstheme="minorHAnsi"/>
          <w:b/>
          <w:color w:val="000000"/>
        </w:rPr>
        <w:t>”</w:t>
      </w:r>
    </w:p>
    <w:p w14:paraId="0FFDC01A" w14:textId="77777777" w:rsidR="009A1B10" w:rsidRPr="002D760C" w:rsidRDefault="009A1B10" w:rsidP="002300F1">
      <w:pPr>
        <w:pStyle w:val="Akapitzlist"/>
        <w:spacing w:after="0" w:line="240" w:lineRule="auto"/>
        <w:ind w:left="1440"/>
        <w:jc w:val="center"/>
        <w:rPr>
          <w:rFonts w:eastAsia="HG Mincho Light J" w:cstheme="minorHAnsi"/>
          <w:b/>
          <w:color w:val="000000"/>
        </w:rPr>
      </w:pPr>
    </w:p>
    <w:p w14:paraId="24CC79F2" w14:textId="000D59F8" w:rsidR="00676354" w:rsidRPr="009A1B10" w:rsidRDefault="009A1B10" w:rsidP="004521CD">
      <w:pPr>
        <w:pStyle w:val="Akapitzlist"/>
        <w:spacing w:after="0" w:line="360" w:lineRule="auto"/>
        <w:ind w:left="1440"/>
        <w:jc w:val="center"/>
        <w:rPr>
          <w:rFonts w:eastAsia="HG Mincho Light J" w:cstheme="minorHAnsi"/>
          <w:b/>
          <w:bCs/>
          <w:color w:val="000000"/>
        </w:rPr>
      </w:pPr>
      <w:r w:rsidRPr="009A1B10">
        <w:rPr>
          <w:rFonts w:eastAsia="HG Mincho Light J" w:cstheme="minorHAnsi"/>
          <w:b/>
          <w:bCs/>
          <w:color w:val="000000"/>
        </w:rPr>
        <w:t>nie otwierać do dnia 1</w:t>
      </w:r>
      <w:r w:rsidR="00BD4387">
        <w:rPr>
          <w:rFonts w:eastAsia="HG Mincho Light J" w:cstheme="minorHAnsi"/>
          <w:b/>
          <w:bCs/>
          <w:color w:val="000000"/>
        </w:rPr>
        <w:t>8</w:t>
      </w:r>
      <w:r w:rsidRPr="009A1B10">
        <w:rPr>
          <w:rFonts w:eastAsia="HG Mincho Light J" w:cstheme="minorHAnsi"/>
          <w:b/>
          <w:bCs/>
          <w:color w:val="000000"/>
        </w:rPr>
        <w:t>.0</w:t>
      </w:r>
      <w:r w:rsidR="00BD4387">
        <w:rPr>
          <w:rFonts w:eastAsia="HG Mincho Light J" w:cstheme="minorHAnsi"/>
          <w:b/>
          <w:bCs/>
          <w:color w:val="000000"/>
        </w:rPr>
        <w:t>4</w:t>
      </w:r>
      <w:r w:rsidRPr="009A1B10">
        <w:rPr>
          <w:rFonts w:eastAsia="HG Mincho Light J" w:cstheme="minorHAnsi"/>
          <w:b/>
          <w:bCs/>
          <w:color w:val="000000"/>
        </w:rPr>
        <w:t>.202</w:t>
      </w:r>
      <w:r w:rsidR="00BD4387">
        <w:rPr>
          <w:rFonts w:eastAsia="HG Mincho Light J" w:cstheme="minorHAnsi"/>
          <w:b/>
          <w:bCs/>
          <w:color w:val="000000"/>
        </w:rPr>
        <w:t>4</w:t>
      </w:r>
      <w:r w:rsidRPr="009A1B10">
        <w:rPr>
          <w:rFonts w:eastAsia="HG Mincho Light J" w:cstheme="minorHAnsi"/>
          <w:b/>
          <w:bCs/>
          <w:color w:val="000000"/>
        </w:rPr>
        <w:t>r. do godz. 09:</w:t>
      </w:r>
      <w:r w:rsidR="00640C20">
        <w:rPr>
          <w:rFonts w:eastAsia="HG Mincho Light J" w:cstheme="minorHAnsi"/>
          <w:b/>
          <w:bCs/>
          <w:color w:val="000000"/>
        </w:rPr>
        <w:t>0</w:t>
      </w:r>
      <w:r w:rsidRPr="009A1B10">
        <w:rPr>
          <w:rFonts w:eastAsia="HG Mincho Light J" w:cstheme="minorHAnsi"/>
          <w:b/>
          <w:bCs/>
          <w:color w:val="000000"/>
        </w:rPr>
        <w:t>0</w:t>
      </w:r>
    </w:p>
    <w:p w14:paraId="536EF6E1" w14:textId="77777777" w:rsidR="00676354" w:rsidRPr="002D760C" w:rsidRDefault="00676354" w:rsidP="004521CD">
      <w:pPr>
        <w:pStyle w:val="Akapitzlist"/>
        <w:spacing w:after="0" w:line="360" w:lineRule="auto"/>
        <w:ind w:left="1440"/>
        <w:jc w:val="both"/>
        <w:rPr>
          <w:rFonts w:eastAsia="HG Mincho Light J" w:cstheme="minorHAnsi"/>
          <w:color w:val="000000"/>
        </w:rPr>
      </w:pPr>
    </w:p>
    <w:p w14:paraId="6301F7E4" w14:textId="77777777" w:rsidR="00676354" w:rsidRPr="0013350D" w:rsidRDefault="00676354" w:rsidP="004521CD">
      <w:pPr>
        <w:pStyle w:val="Akapitzlist"/>
        <w:numPr>
          <w:ilvl w:val="0"/>
          <w:numId w:val="7"/>
        </w:numPr>
        <w:spacing w:after="0" w:line="360" w:lineRule="auto"/>
        <w:ind w:left="1434" w:hanging="357"/>
        <w:jc w:val="both"/>
        <w:rPr>
          <w:rFonts w:eastAsia="HG Mincho Light J" w:cstheme="minorHAnsi"/>
          <w:color w:val="000000"/>
        </w:rPr>
      </w:pPr>
      <w:r w:rsidRPr="0013350D">
        <w:rPr>
          <w:rFonts w:eastAsia="HG Mincho Light J" w:cstheme="minorHAnsi"/>
          <w:color w:val="000000"/>
        </w:rPr>
        <w:t>Powiatowy Urząd Pracy w Wąbrzeźnie nie dopuszcza składania ofert częściowych</w:t>
      </w:r>
    </w:p>
    <w:p w14:paraId="5D8FE415" w14:textId="6B03F087" w:rsidR="00676354" w:rsidRPr="0013350D" w:rsidRDefault="00676354" w:rsidP="004521CD">
      <w:pPr>
        <w:pStyle w:val="Akapitzlist"/>
        <w:numPr>
          <w:ilvl w:val="0"/>
          <w:numId w:val="7"/>
        </w:numPr>
        <w:spacing w:after="0" w:line="360" w:lineRule="auto"/>
        <w:ind w:left="1434" w:hanging="357"/>
        <w:jc w:val="both"/>
        <w:rPr>
          <w:rFonts w:eastAsia="HG Mincho Light J" w:cstheme="minorHAnsi"/>
          <w:color w:val="000000"/>
        </w:rPr>
      </w:pPr>
      <w:r w:rsidRPr="0013350D">
        <w:rPr>
          <w:rFonts w:eastAsia="HG Mincho Light J" w:cstheme="minorHAnsi"/>
          <w:b/>
          <w:color w:val="000000"/>
        </w:rPr>
        <w:t>Termin składania ofert:</w:t>
      </w:r>
      <w:r w:rsidRPr="0013350D">
        <w:rPr>
          <w:rFonts w:eastAsia="HG Mincho Light J" w:cstheme="minorHAnsi"/>
          <w:color w:val="000000"/>
        </w:rPr>
        <w:t xml:space="preserve"> Ofertę należy złożyć do dnia </w:t>
      </w:r>
      <w:r w:rsidR="00391967">
        <w:rPr>
          <w:rFonts w:eastAsia="HG Mincho Light J" w:cstheme="minorHAnsi"/>
          <w:b/>
          <w:bCs/>
          <w:color w:val="000000"/>
        </w:rPr>
        <w:t>1</w:t>
      </w:r>
      <w:r w:rsidR="00BD4387">
        <w:rPr>
          <w:rFonts w:eastAsia="HG Mincho Light J" w:cstheme="minorHAnsi"/>
          <w:b/>
          <w:bCs/>
          <w:color w:val="000000"/>
        </w:rPr>
        <w:t>7</w:t>
      </w:r>
      <w:r w:rsidR="00391967">
        <w:rPr>
          <w:rFonts w:eastAsia="HG Mincho Light J" w:cstheme="minorHAnsi"/>
          <w:b/>
          <w:bCs/>
          <w:color w:val="000000"/>
        </w:rPr>
        <w:t xml:space="preserve"> </w:t>
      </w:r>
      <w:r w:rsidR="00BD4387">
        <w:rPr>
          <w:rFonts w:eastAsia="HG Mincho Light J" w:cstheme="minorHAnsi"/>
          <w:b/>
          <w:bCs/>
          <w:color w:val="000000"/>
        </w:rPr>
        <w:t>kwietnia</w:t>
      </w:r>
      <w:r w:rsidR="00863DBA">
        <w:rPr>
          <w:rFonts w:eastAsia="HG Mincho Light J" w:cstheme="minorHAnsi"/>
          <w:b/>
          <w:bCs/>
          <w:color w:val="000000"/>
        </w:rPr>
        <w:t xml:space="preserve"> </w:t>
      </w:r>
      <w:r w:rsidR="008C4A6D">
        <w:rPr>
          <w:rFonts w:eastAsia="HG Mincho Light J" w:cstheme="minorHAnsi"/>
          <w:b/>
          <w:bCs/>
          <w:color w:val="000000"/>
        </w:rPr>
        <w:t>202</w:t>
      </w:r>
      <w:r w:rsidR="00BD4387">
        <w:rPr>
          <w:rFonts w:eastAsia="HG Mincho Light J" w:cstheme="minorHAnsi"/>
          <w:b/>
          <w:bCs/>
          <w:color w:val="000000"/>
        </w:rPr>
        <w:t>4</w:t>
      </w:r>
      <w:r w:rsidR="008C4A6D">
        <w:rPr>
          <w:rFonts w:eastAsia="HG Mincho Light J" w:cstheme="minorHAnsi"/>
          <w:b/>
          <w:bCs/>
          <w:color w:val="000000"/>
        </w:rPr>
        <w:t>r</w:t>
      </w:r>
      <w:r w:rsidRPr="0013350D">
        <w:rPr>
          <w:rFonts w:eastAsia="HG Mincho Light J" w:cstheme="minorHAnsi"/>
          <w:b/>
          <w:bCs/>
          <w:color w:val="000000"/>
        </w:rPr>
        <w:t>.</w:t>
      </w:r>
      <w:r w:rsidRPr="0013350D">
        <w:rPr>
          <w:rFonts w:eastAsia="HG Mincho Light J" w:cstheme="minorHAnsi"/>
          <w:color w:val="000000"/>
        </w:rPr>
        <w:t xml:space="preserve"> do godziny </w:t>
      </w:r>
      <w:r w:rsidR="0013350D" w:rsidRPr="0013350D">
        <w:rPr>
          <w:rFonts w:eastAsia="HG Mincho Light J" w:cstheme="minorHAnsi"/>
          <w:color w:val="000000"/>
        </w:rPr>
        <w:t>1</w:t>
      </w:r>
      <w:r w:rsidR="009A1B10">
        <w:rPr>
          <w:rFonts w:eastAsia="HG Mincho Light J" w:cstheme="minorHAnsi"/>
          <w:color w:val="000000"/>
        </w:rPr>
        <w:t>5</w:t>
      </w:r>
      <w:r w:rsidRPr="0013350D">
        <w:rPr>
          <w:rFonts w:eastAsia="HG Mincho Light J" w:cstheme="minorHAnsi"/>
          <w:color w:val="000000"/>
        </w:rPr>
        <w:t>:</w:t>
      </w:r>
      <w:r w:rsidR="008353C7">
        <w:rPr>
          <w:rFonts w:eastAsia="HG Mincho Light J" w:cstheme="minorHAnsi"/>
          <w:color w:val="000000"/>
        </w:rPr>
        <w:t>0</w:t>
      </w:r>
      <w:r w:rsidRPr="0013350D">
        <w:rPr>
          <w:rFonts w:eastAsia="HG Mincho Light J" w:cstheme="minorHAnsi"/>
          <w:color w:val="000000"/>
        </w:rPr>
        <w:t>0 ( za datę wpływu uznaje się datę wpływu do PUP w Wąbrzeźnie)</w:t>
      </w:r>
    </w:p>
    <w:p w14:paraId="742DD5F0" w14:textId="1B9F5C98" w:rsidR="00676354" w:rsidRPr="0013350D" w:rsidRDefault="00676354" w:rsidP="004521CD">
      <w:pPr>
        <w:pStyle w:val="Akapitzlist"/>
        <w:numPr>
          <w:ilvl w:val="0"/>
          <w:numId w:val="7"/>
        </w:numPr>
        <w:spacing w:after="0" w:line="360" w:lineRule="auto"/>
        <w:ind w:left="1434" w:hanging="357"/>
        <w:jc w:val="both"/>
        <w:rPr>
          <w:rFonts w:eastAsia="HG Mincho Light J" w:cstheme="minorHAnsi"/>
          <w:color w:val="000000"/>
        </w:rPr>
      </w:pPr>
      <w:r w:rsidRPr="0013350D">
        <w:rPr>
          <w:rFonts w:eastAsia="HG Mincho Light J" w:cstheme="minorHAnsi"/>
          <w:b/>
          <w:color w:val="000000"/>
        </w:rPr>
        <w:t>Miejsce składania ofert:</w:t>
      </w:r>
      <w:r w:rsidRPr="0013350D">
        <w:rPr>
          <w:rFonts w:eastAsia="HG Mincho Light J" w:cstheme="minorHAnsi"/>
          <w:color w:val="000000"/>
        </w:rPr>
        <w:t xml:space="preserve"> Ofertę należy składać w siedzibie Powiatowego Urzędu Pracy w Wąbrzeźnie, ul. Wolności 44, 87-200 Wąbrzeźnie pok. 19 sekretariat.</w:t>
      </w:r>
    </w:p>
    <w:p w14:paraId="4BAFFB00" w14:textId="2D4514E1" w:rsidR="0013350D" w:rsidRDefault="0013350D" w:rsidP="004521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cstheme="minorHAnsi"/>
          <w:color w:val="0D0D0D"/>
        </w:rPr>
      </w:pPr>
      <w:r w:rsidRPr="0013350D">
        <w:rPr>
          <w:rFonts w:cstheme="minorHAnsi"/>
          <w:color w:val="0D0D0D"/>
        </w:rPr>
        <w:t xml:space="preserve">Otwarcie ofert nastąpi </w:t>
      </w:r>
      <w:r w:rsidR="008353C7">
        <w:rPr>
          <w:rFonts w:cstheme="minorHAnsi"/>
          <w:color w:val="0D0D0D"/>
        </w:rPr>
        <w:t xml:space="preserve"> </w:t>
      </w:r>
      <w:r w:rsidR="00391967">
        <w:rPr>
          <w:rFonts w:cstheme="minorHAnsi"/>
          <w:b/>
          <w:bCs/>
          <w:color w:val="0D0D0D"/>
        </w:rPr>
        <w:t>1</w:t>
      </w:r>
      <w:r w:rsidR="00BD4387">
        <w:rPr>
          <w:rFonts w:cstheme="minorHAnsi"/>
          <w:b/>
          <w:bCs/>
          <w:color w:val="0D0D0D"/>
        </w:rPr>
        <w:t>8</w:t>
      </w:r>
      <w:r w:rsidRPr="0013350D">
        <w:rPr>
          <w:rFonts w:cstheme="minorHAnsi"/>
          <w:b/>
        </w:rPr>
        <w:t>.</w:t>
      </w:r>
      <w:r w:rsidR="002860FB">
        <w:rPr>
          <w:rFonts w:cstheme="minorHAnsi"/>
          <w:b/>
        </w:rPr>
        <w:t>0</w:t>
      </w:r>
      <w:r w:rsidR="00BD4387">
        <w:rPr>
          <w:rFonts w:cstheme="minorHAnsi"/>
          <w:b/>
        </w:rPr>
        <w:t>4</w:t>
      </w:r>
      <w:r w:rsidRPr="0013350D">
        <w:rPr>
          <w:rFonts w:cstheme="minorHAnsi"/>
          <w:b/>
        </w:rPr>
        <w:t>.202</w:t>
      </w:r>
      <w:r w:rsidR="00BD4387">
        <w:rPr>
          <w:rFonts w:cstheme="minorHAnsi"/>
          <w:b/>
        </w:rPr>
        <w:t>4</w:t>
      </w:r>
      <w:r w:rsidRPr="0013350D">
        <w:rPr>
          <w:rFonts w:cstheme="minorHAnsi"/>
          <w:b/>
        </w:rPr>
        <w:t>r</w:t>
      </w:r>
      <w:r w:rsidRPr="0013350D">
        <w:rPr>
          <w:rFonts w:cstheme="minorHAnsi"/>
          <w:b/>
          <w:color w:val="0D0D0D"/>
        </w:rPr>
        <w:t>. o godz.</w:t>
      </w:r>
      <w:r w:rsidR="009A1B10">
        <w:rPr>
          <w:rFonts w:cstheme="minorHAnsi"/>
          <w:b/>
          <w:color w:val="0D0D0D"/>
        </w:rPr>
        <w:t>09</w:t>
      </w:r>
      <w:r w:rsidRPr="0013350D">
        <w:rPr>
          <w:rFonts w:cstheme="minorHAnsi"/>
          <w:b/>
          <w:color w:val="0D0D0D"/>
        </w:rPr>
        <w:t>.00</w:t>
      </w:r>
      <w:r w:rsidRPr="0013350D">
        <w:rPr>
          <w:rFonts w:cstheme="minorHAnsi"/>
          <w:color w:val="0D0D0D"/>
        </w:rPr>
        <w:t xml:space="preserve"> w siedzibie Zamawiającego</w:t>
      </w:r>
      <w:r w:rsidR="00AC1AE0">
        <w:rPr>
          <w:rFonts w:cstheme="minorHAnsi"/>
          <w:color w:val="0D0D0D"/>
        </w:rPr>
        <w:t>.</w:t>
      </w:r>
      <w:r w:rsidRPr="0013350D">
        <w:rPr>
          <w:rFonts w:cstheme="minorHAnsi"/>
          <w:color w:val="0D0D0D"/>
        </w:rPr>
        <w:t xml:space="preserve"> </w:t>
      </w:r>
    </w:p>
    <w:p w14:paraId="6C2357E9" w14:textId="77777777" w:rsidR="009A1B10" w:rsidRPr="009A1B10" w:rsidRDefault="009A1B10" w:rsidP="009A1B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D0D0D"/>
        </w:rPr>
      </w:pPr>
      <w:r w:rsidRPr="009A1B10">
        <w:rPr>
          <w:rFonts w:cstheme="minorHAnsi"/>
          <w:color w:val="0D0D0D"/>
        </w:rPr>
        <w:t>Oferty złożone po terminie nie będą rozpatrywane i zostaną zwrócone niezwłocznie Wykonawcy.</w:t>
      </w:r>
    </w:p>
    <w:p w14:paraId="22F08387" w14:textId="77777777" w:rsidR="009A1B10" w:rsidRPr="009A1B10" w:rsidRDefault="009A1B10" w:rsidP="009A1B1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D0D0D"/>
        </w:rPr>
      </w:pPr>
      <w:r w:rsidRPr="009A1B10">
        <w:rPr>
          <w:rFonts w:cstheme="minorHAnsi"/>
          <w:color w:val="0D0D0D"/>
        </w:rPr>
        <w:t>Zamawiający zastrzega sobie prawo do:</w:t>
      </w:r>
    </w:p>
    <w:p w14:paraId="7FF28B82" w14:textId="77777777" w:rsidR="009A1B10" w:rsidRPr="009A1B10" w:rsidRDefault="009A1B10" w:rsidP="009A1B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D0D0D"/>
        </w:rPr>
      </w:pPr>
      <w:r w:rsidRPr="009A1B10">
        <w:rPr>
          <w:rFonts w:cstheme="minorHAnsi"/>
          <w:color w:val="0D0D0D"/>
        </w:rPr>
        <w:t>Wezwania Wykonawcy do poprawienia/uzupełnienia/wyjaśnienia oferty,</w:t>
      </w:r>
    </w:p>
    <w:p w14:paraId="16DF06A5" w14:textId="77777777" w:rsidR="009A1B10" w:rsidRPr="009A1B10" w:rsidRDefault="009A1B10" w:rsidP="009A1B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D0D0D"/>
        </w:rPr>
      </w:pPr>
      <w:r w:rsidRPr="009A1B10">
        <w:rPr>
          <w:rFonts w:cstheme="minorHAnsi"/>
          <w:color w:val="0D0D0D"/>
        </w:rPr>
        <w:t>Przedłużenia terminu składania ofert,</w:t>
      </w:r>
    </w:p>
    <w:p w14:paraId="010DF46D" w14:textId="4C5DE2DF" w:rsidR="009A1B10" w:rsidRPr="009A1B10" w:rsidRDefault="009A1B10" w:rsidP="009A1B1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D0D0D"/>
        </w:rPr>
      </w:pPr>
      <w:r w:rsidRPr="009A1B10">
        <w:rPr>
          <w:rFonts w:cstheme="minorHAnsi"/>
          <w:color w:val="0D0D0D"/>
        </w:rPr>
        <w:t>Unieważnienia postępowania bez podania przyczyny.</w:t>
      </w:r>
    </w:p>
    <w:p w14:paraId="3ABAFE94" w14:textId="77777777" w:rsidR="00AC1AE0" w:rsidRDefault="00676354" w:rsidP="004521CD">
      <w:pPr>
        <w:pStyle w:val="Akapitzlist"/>
        <w:numPr>
          <w:ilvl w:val="0"/>
          <w:numId w:val="7"/>
        </w:numPr>
        <w:spacing w:after="0" w:line="360" w:lineRule="auto"/>
        <w:ind w:left="1434" w:hanging="357"/>
        <w:jc w:val="both"/>
        <w:rPr>
          <w:rFonts w:eastAsia="HG Mincho Light J" w:cstheme="minorHAnsi"/>
          <w:color w:val="000000"/>
        </w:rPr>
      </w:pPr>
      <w:r w:rsidRPr="0013350D">
        <w:rPr>
          <w:rFonts w:eastAsia="HG Mincho Light J" w:cstheme="minorHAnsi"/>
          <w:color w:val="000000"/>
        </w:rPr>
        <w:t xml:space="preserve">Osoba do kontaktów w sprawie szkolenia: Pani Joanna Kosicka, tel. 56-690-04-13, </w:t>
      </w:r>
    </w:p>
    <w:p w14:paraId="1D755000" w14:textId="6F160497" w:rsidR="00676354" w:rsidRPr="002300F1" w:rsidRDefault="00676354" w:rsidP="00AC1AE0">
      <w:pPr>
        <w:pStyle w:val="Akapitzlist"/>
        <w:spacing w:after="0" w:line="360" w:lineRule="auto"/>
        <w:ind w:left="1434"/>
        <w:jc w:val="both"/>
        <w:rPr>
          <w:rStyle w:val="Hipercze"/>
          <w:rFonts w:eastAsia="HG Mincho Light J" w:cstheme="minorHAnsi"/>
          <w:color w:val="000000"/>
          <w:u w:val="none"/>
        </w:rPr>
      </w:pPr>
      <w:r w:rsidRPr="0013350D">
        <w:rPr>
          <w:rFonts w:eastAsia="HG Mincho Light J" w:cstheme="minorHAnsi"/>
          <w:color w:val="000000"/>
        </w:rPr>
        <w:t xml:space="preserve">e-mail </w:t>
      </w:r>
      <w:hyperlink r:id="rId8" w:history="1">
        <w:r w:rsidRPr="0013350D">
          <w:rPr>
            <w:rStyle w:val="Hipercze"/>
            <w:rFonts w:eastAsia="HG Mincho Light J" w:cstheme="minorHAnsi"/>
          </w:rPr>
          <w:t>jkosicka@pup-wabrzezno.pl</w:t>
        </w:r>
      </w:hyperlink>
    </w:p>
    <w:p w14:paraId="30AD68D6" w14:textId="77777777" w:rsidR="002300F1" w:rsidRPr="00B82B08" w:rsidRDefault="002300F1" w:rsidP="002300F1">
      <w:pPr>
        <w:pStyle w:val="Akapitzlist"/>
        <w:spacing w:after="0" w:line="360" w:lineRule="auto"/>
        <w:ind w:left="1434"/>
        <w:jc w:val="both"/>
        <w:rPr>
          <w:rStyle w:val="Hipercze"/>
          <w:rFonts w:eastAsia="HG Mincho Light J" w:cstheme="minorHAnsi"/>
          <w:color w:val="000000"/>
          <w:u w:val="none"/>
        </w:rPr>
      </w:pPr>
    </w:p>
    <w:p w14:paraId="6170464E" w14:textId="66E14C15" w:rsidR="00B82B08" w:rsidRPr="00BE7968" w:rsidRDefault="00B82B08" w:rsidP="00BE7968">
      <w:pPr>
        <w:pStyle w:val="Akapitzlist"/>
        <w:numPr>
          <w:ilvl w:val="3"/>
          <w:numId w:val="23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cstheme="minorHAnsi"/>
        </w:rPr>
      </w:pPr>
      <w:r w:rsidRPr="00BE7968">
        <w:rPr>
          <w:rFonts w:cstheme="minorHAnsi"/>
          <w:b/>
          <w:bCs/>
        </w:rPr>
        <w:t>SPOSÓB OBLICZENIA CENY</w:t>
      </w:r>
    </w:p>
    <w:p w14:paraId="7B9B70C2" w14:textId="77777777" w:rsidR="00F1020E" w:rsidRPr="00B82B08" w:rsidRDefault="00F1020E" w:rsidP="004521CD">
      <w:pPr>
        <w:pStyle w:val="Akapitzlist"/>
        <w:autoSpaceDE w:val="0"/>
        <w:autoSpaceDN w:val="0"/>
        <w:adjustRightInd w:val="0"/>
        <w:spacing w:after="0" w:line="360" w:lineRule="auto"/>
        <w:ind w:left="1004"/>
        <w:jc w:val="both"/>
        <w:rPr>
          <w:rFonts w:ascii="Arial" w:hAnsi="Arial" w:cs="Arial"/>
        </w:rPr>
      </w:pPr>
    </w:p>
    <w:p w14:paraId="2B45F687" w14:textId="77777777" w:rsidR="00B82B08" w:rsidRPr="00B82B08" w:rsidRDefault="00B82B08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</w:rPr>
      </w:pPr>
      <w:r w:rsidRPr="00B82B08">
        <w:rPr>
          <w:rFonts w:cstheme="minorHAnsi"/>
        </w:rPr>
        <w:t>1. Oferta powinna zawiera</w:t>
      </w:r>
      <w:r w:rsidRPr="00B82B08">
        <w:rPr>
          <w:rFonts w:eastAsia="TimesNewRoman" w:cstheme="minorHAnsi"/>
        </w:rPr>
        <w:t xml:space="preserve">ć </w:t>
      </w:r>
      <w:r w:rsidRPr="00B82B08">
        <w:rPr>
          <w:rFonts w:cstheme="minorHAnsi"/>
        </w:rPr>
        <w:t>cen</w:t>
      </w:r>
      <w:r w:rsidRPr="00B82B08">
        <w:rPr>
          <w:rFonts w:eastAsia="TimesNewRoman" w:cstheme="minorHAnsi"/>
        </w:rPr>
        <w:t xml:space="preserve">ę </w:t>
      </w:r>
      <w:r w:rsidRPr="00B82B08">
        <w:rPr>
          <w:rFonts w:cstheme="minorHAnsi"/>
        </w:rPr>
        <w:t>w złotych polskich i musi by</w:t>
      </w:r>
      <w:r w:rsidRPr="00B82B08">
        <w:rPr>
          <w:rFonts w:eastAsia="TimesNewRoman" w:cstheme="minorHAnsi"/>
        </w:rPr>
        <w:t xml:space="preserve">ć </w:t>
      </w:r>
      <w:r w:rsidRPr="00B82B08">
        <w:rPr>
          <w:rFonts w:cstheme="minorHAnsi"/>
        </w:rPr>
        <w:t>wyrażona cyfrowo oraz słownie.</w:t>
      </w:r>
    </w:p>
    <w:p w14:paraId="360F6ADE" w14:textId="73603870" w:rsidR="00B82B08" w:rsidRPr="00B82B08" w:rsidRDefault="00B82B08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</w:rPr>
      </w:pPr>
      <w:r w:rsidRPr="00B82B08">
        <w:rPr>
          <w:rFonts w:cstheme="minorHAnsi"/>
        </w:rPr>
        <w:t>2. Cena podana w ofercie musi obejmowa</w:t>
      </w:r>
      <w:r w:rsidRPr="00B82B08">
        <w:rPr>
          <w:rFonts w:eastAsia="TimesNewRoman" w:cstheme="minorHAnsi"/>
        </w:rPr>
        <w:t xml:space="preserve">ć </w:t>
      </w:r>
      <w:r w:rsidRPr="00B82B08">
        <w:rPr>
          <w:rFonts w:cstheme="minorHAnsi"/>
        </w:rPr>
        <w:t xml:space="preserve">wszystkie koszty i składniki </w:t>
      </w:r>
      <w:r w:rsidR="00F1020E" w:rsidRPr="00B82B08">
        <w:rPr>
          <w:rFonts w:cstheme="minorHAnsi"/>
        </w:rPr>
        <w:t>zwi</w:t>
      </w:r>
      <w:r w:rsidR="00F1020E" w:rsidRPr="00B82B08">
        <w:rPr>
          <w:rFonts w:eastAsia="TimesNewRoman" w:cstheme="minorHAnsi"/>
        </w:rPr>
        <w:t>ą</w:t>
      </w:r>
      <w:r w:rsidR="00F1020E" w:rsidRPr="00B82B08">
        <w:rPr>
          <w:rFonts w:cstheme="minorHAnsi"/>
        </w:rPr>
        <w:t>zane z</w:t>
      </w:r>
      <w:r w:rsidRPr="00B82B08">
        <w:rPr>
          <w:rFonts w:cstheme="minorHAnsi"/>
        </w:rPr>
        <w:t xml:space="preserve"> wykonaniem zamówienia oraz warunkami stawianymi przez Zamawiaj</w:t>
      </w:r>
      <w:r w:rsidRPr="00B82B08">
        <w:rPr>
          <w:rFonts w:eastAsia="TimesNewRoman" w:cstheme="minorHAnsi"/>
        </w:rPr>
        <w:t>ą</w:t>
      </w:r>
      <w:r w:rsidRPr="00B82B08">
        <w:rPr>
          <w:rFonts w:cstheme="minorHAnsi"/>
        </w:rPr>
        <w:t>cego.</w:t>
      </w:r>
    </w:p>
    <w:p w14:paraId="0883879D" w14:textId="77777777" w:rsidR="00B82B08" w:rsidRPr="00B82B08" w:rsidRDefault="00B82B08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</w:rPr>
      </w:pPr>
      <w:r w:rsidRPr="00B82B08">
        <w:rPr>
          <w:rFonts w:cstheme="minorHAnsi"/>
        </w:rPr>
        <w:t>3. Cena może by</w:t>
      </w:r>
      <w:r w:rsidRPr="00B82B08">
        <w:rPr>
          <w:rFonts w:eastAsia="TimesNewRoman" w:cstheme="minorHAnsi"/>
        </w:rPr>
        <w:t xml:space="preserve">ć </w:t>
      </w:r>
      <w:r w:rsidRPr="00B82B08">
        <w:rPr>
          <w:rFonts w:cstheme="minorHAnsi"/>
        </w:rPr>
        <w:t>tylko jedna.</w:t>
      </w:r>
    </w:p>
    <w:p w14:paraId="38F65805" w14:textId="77777777" w:rsidR="00B82B08" w:rsidRPr="00B82B08" w:rsidRDefault="00B82B08" w:rsidP="004521CD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cstheme="minorHAnsi"/>
        </w:rPr>
      </w:pPr>
      <w:r w:rsidRPr="00B82B08">
        <w:rPr>
          <w:rFonts w:cstheme="minorHAnsi"/>
        </w:rPr>
        <w:t>4. Cena nie ulega zmianie przez okres ważno</w:t>
      </w:r>
      <w:r w:rsidRPr="00B82B08">
        <w:rPr>
          <w:rFonts w:eastAsia="TimesNewRoman" w:cstheme="minorHAnsi"/>
        </w:rPr>
        <w:t>ś</w:t>
      </w:r>
      <w:r w:rsidRPr="00B82B08">
        <w:rPr>
          <w:rFonts w:cstheme="minorHAnsi"/>
        </w:rPr>
        <w:t>ci oferty (zwi</w:t>
      </w:r>
      <w:r w:rsidRPr="00B82B08">
        <w:rPr>
          <w:rFonts w:eastAsia="TimesNewRoman" w:cstheme="minorHAnsi"/>
        </w:rPr>
        <w:t>ą</w:t>
      </w:r>
      <w:r w:rsidRPr="00B82B08">
        <w:rPr>
          <w:rFonts w:cstheme="minorHAnsi"/>
        </w:rPr>
        <w:t>zania).</w:t>
      </w:r>
    </w:p>
    <w:p w14:paraId="78839392" w14:textId="77777777" w:rsidR="00B82B08" w:rsidRDefault="00B82B08" w:rsidP="004521CD">
      <w:pPr>
        <w:pStyle w:val="Akapitzlist"/>
        <w:spacing w:after="0" w:line="360" w:lineRule="auto"/>
        <w:ind w:left="1440"/>
        <w:jc w:val="both"/>
        <w:rPr>
          <w:rFonts w:eastAsia="HG Mincho Light J" w:cstheme="minorHAnsi"/>
          <w:color w:val="000000"/>
        </w:rPr>
      </w:pPr>
    </w:p>
    <w:p w14:paraId="30C4CB20" w14:textId="77777777" w:rsidR="00640C20" w:rsidRDefault="00640C20" w:rsidP="004521CD">
      <w:pPr>
        <w:pStyle w:val="Akapitzlist"/>
        <w:spacing w:after="0" w:line="360" w:lineRule="auto"/>
        <w:ind w:left="1440"/>
        <w:jc w:val="both"/>
        <w:rPr>
          <w:rFonts w:eastAsia="HG Mincho Light J" w:cstheme="minorHAnsi"/>
          <w:color w:val="000000"/>
        </w:rPr>
      </w:pPr>
    </w:p>
    <w:p w14:paraId="16E10C7E" w14:textId="77777777" w:rsidR="00640C20" w:rsidRPr="002D760C" w:rsidRDefault="00640C20" w:rsidP="004521CD">
      <w:pPr>
        <w:pStyle w:val="Akapitzlist"/>
        <w:spacing w:after="0" w:line="360" w:lineRule="auto"/>
        <w:ind w:left="1440"/>
        <w:jc w:val="both"/>
        <w:rPr>
          <w:rFonts w:eastAsia="HG Mincho Light J" w:cstheme="minorHAnsi"/>
          <w:color w:val="000000"/>
        </w:rPr>
      </w:pPr>
    </w:p>
    <w:p w14:paraId="44C59C3A" w14:textId="4E45FA04" w:rsidR="004F0134" w:rsidRDefault="00614C78" w:rsidP="00BE7968">
      <w:pPr>
        <w:pStyle w:val="Akapitzlist"/>
        <w:numPr>
          <w:ilvl w:val="3"/>
          <w:numId w:val="23"/>
        </w:numPr>
        <w:spacing w:after="0" w:line="360" w:lineRule="auto"/>
        <w:ind w:left="1134"/>
        <w:jc w:val="both"/>
        <w:rPr>
          <w:rFonts w:eastAsia="HG Mincho Light J" w:cstheme="minorHAnsi"/>
          <w:b/>
          <w:color w:val="000000"/>
        </w:rPr>
      </w:pPr>
      <w:r w:rsidRPr="00BE7968">
        <w:rPr>
          <w:rFonts w:eastAsia="HG Mincho Light J" w:cstheme="minorHAnsi"/>
          <w:b/>
          <w:color w:val="000000"/>
        </w:rPr>
        <w:lastRenderedPageBreak/>
        <w:t xml:space="preserve">ZASADY ORAZ KRYTERIA WYBORU INSTYTUCJI SZKOLENIOWEJ </w:t>
      </w:r>
    </w:p>
    <w:p w14:paraId="6D955DA4" w14:textId="77777777" w:rsidR="00BE7968" w:rsidRPr="00BE7968" w:rsidRDefault="00BE7968" w:rsidP="00BE7968">
      <w:pPr>
        <w:pStyle w:val="Akapitzlist"/>
        <w:spacing w:after="0" w:line="360" w:lineRule="auto"/>
        <w:ind w:left="1134"/>
        <w:jc w:val="both"/>
        <w:rPr>
          <w:rFonts w:eastAsia="HG Mincho Light J" w:cstheme="minorHAnsi"/>
          <w:b/>
          <w:color w:val="000000"/>
        </w:rPr>
      </w:pPr>
    </w:p>
    <w:p w14:paraId="6C07357C" w14:textId="77777777" w:rsidR="004F0134" w:rsidRPr="004F0134" w:rsidRDefault="004F0134" w:rsidP="004521CD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HG Mincho Light J" w:cstheme="minorHAnsi"/>
          <w:color w:val="000000"/>
        </w:rPr>
      </w:pPr>
      <w:r w:rsidRPr="004F0134">
        <w:rPr>
          <w:rFonts w:eastAsia="HG Mincho Light J" w:cstheme="minorHAnsi"/>
          <w:color w:val="000000"/>
        </w:rPr>
        <w:t>Powiatowy Urząd Pracy w Wąbrzeźnie dokona wyboru najkorzystniejszej oferty spośród wszystkich złożonych ofert we wskazanym terminie.</w:t>
      </w:r>
    </w:p>
    <w:p w14:paraId="6B9BBCC5" w14:textId="77777777" w:rsidR="004F0134" w:rsidRPr="004F0134" w:rsidRDefault="004F0134" w:rsidP="004521CD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HG Mincho Light J" w:cstheme="minorHAnsi"/>
          <w:color w:val="000000"/>
        </w:rPr>
      </w:pPr>
      <w:r w:rsidRPr="004F0134">
        <w:rPr>
          <w:rFonts w:eastAsia="HG Mincho Light J" w:cstheme="minorHAnsi"/>
          <w:color w:val="000000"/>
        </w:rPr>
        <w:t>Oferty złożone po terminie nie będą podlegały ocenie.</w:t>
      </w:r>
    </w:p>
    <w:p w14:paraId="50A5D2F8" w14:textId="77777777" w:rsidR="004F0134" w:rsidRPr="004F0134" w:rsidRDefault="004F0134" w:rsidP="004521CD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HG Mincho Light J" w:cstheme="minorHAnsi"/>
          <w:color w:val="000000"/>
        </w:rPr>
      </w:pPr>
      <w:r w:rsidRPr="004F0134">
        <w:rPr>
          <w:rFonts w:eastAsia="HG Mincho Light J" w:cstheme="minorHAnsi"/>
          <w:color w:val="000000"/>
        </w:rPr>
        <w:t>Powiatowy Urząd Pracy na etapie oceny ofert oraz wyboru dopuszcza porozumiewanie się w tej sprawie za pomocą faksu oraz poczty elektronicznej.</w:t>
      </w:r>
    </w:p>
    <w:p w14:paraId="049B423F" w14:textId="77777777" w:rsidR="004F0134" w:rsidRPr="004F0134" w:rsidRDefault="004F0134" w:rsidP="004521CD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HG Mincho Light J" w:cstheme="minorHAnsi"/>
          <w:color w:val="000000"/>
        </w:rPr>
      </w:pPr>
      <w:r w:rsidRPr="004F0134">
        <w:rPr>
          <w:rFonts w:eastAsia="HG Mincho Light J" w:cstheme="minorHAnsi"/>
          <w:color w:val="000000"/>
        </w:rPr>
        <w:t>Powiatowy Urząd Pracy w Wąbrzeźnie po wyborze najkorzystniejszej oferty niezwłocznie zamieszcza informację w tej sprawie na stronie internetowej</w:t>
      </w:r>
    </w:p>
    <w:p w14:paraId="53492FAC" w14:textId="77777777" w:rsidR="004F0134" w:rsidRPr="004F0134" w:rsidRDefault="004F0134" w:rsidP="004521CD">
      <w:pPr>
        <w:numPr>
          <w:ilvl w:val="0"/>
          <w:numId w:val="8"/>
        </w:numPr>
        <w:spacing w:after="0" w:line="360" w:lineRule="auto"/>
        <w:ind w:left="1434" w:hanging="357"/>
        <w:contextualSpacing/>
        <w:jc w:val="both"/>
        <w:rPr>
          <w:rFonts w:eastAsia="HG Mincho Light J" w:cstheme="minorHAnsi"/>
          <w:color w:val="000000"/>
        </w:rPr>
      </w:pPr>
      <w:r w:rsidRPr="004F0134">
        <w:rPr>
          <w:rFonts w:eastAsia="HG Mincho Light J" w:cstheme="minorHAnsi"/>
          <w:color w:val="000000"/>
        </w:rPr>
        <w:t xml:space="preserve">Z wybraną w wyniku ofert instytucją szkoleniową zawierana jest umowa </w:t>
      </w:r>
    </w:p>
    <w:p w14:paraId="39B6A995" w14:textId="01CC7430" w:rsidR="004F0134" w:rsidRDefault="004F0134" w:rsidP="004521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34" w:hanging="357"/>
        <w:jc w:val="both"/>
        <w:rPr>
          <w:rFonts w:ascii="Calibri" w:hAnsi="Calibri" w:cs="Calibri"/>
          <w:color w:val="000000"/>
          <w:sz w:val="23"/>
          <w:szCs w:val="23"/>
        </w:rPr>
      </w:pPr>
      <w:r w:rsidRPr="004F0134">
        <w:rPr>
          <w:rFonts w:ascii="Calibri" w:hAnsi="Calibri" w:cs="Calibri"/>
          <w:color w:val="000000"/>
          <w:sz w:val="23"/>
          <w:szCs w:val="23"/>
        </w:rPr>
        <w:t xml:space="preserve">Wybór najkorzystniejszej oferty dokonywany jest z uwzględnieniem: </w:t>
      </w:r>
    </w:p>
    <w:p w14:paraId="1B920E89" w14:textId="47B83A4A" w:rsidR="008353C7" w:rsidRDefault="008353C7" w:rsidP="008353C7">
      <w:pPr>
        <w:autoSpaceDE w:val="0"/>
        <w:autoSpaceDN w:val="0"/>
        <w:adjustRightInd w:val="0"/>
        <w:spacing w:after="0" w:line="360" w:lineRule="auto"/>
        <w:ind w:left="1434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1A0F637" w14:textId="17123A7B" w:rsidR="0007146A" w:rsidRDefault="0007146A" w:rsidP="008353C7">
      <w:pPr>
        <w:autoSpaceDE w:val="0"/>
        <w:autoSpaceDN w:val="0"/>
        <w:adjustRightInd w:val="0"/>
        <w:spacing w:after="0" w:line="360" w:lineRule="auto"/>
        <w:ind w:left="1434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315A3164" w14:textId="77777777" w:rsidR="0007146A" w:rsidRDefault="0007146A" w:rsidP="008353C7">
      <w:pPr>
        <w:autoSpaceDE w:val="0"/>
        <w:autoSpaceDN w:val="0"/>
        <w:adjustRightInd w:val="0"/>
        <w:spacing w:after="0" w:line="360" w:lineRule="auto"/>
        <w:ind w:left="1434"/>
        <w:jc w:val="both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Tabela-Siatka1"/>
        <w:tblpPr w:leftFromText="141" w:rightFromText="141" w:vertAnchor="text" w:horzAnchor="page" w:tblpX="3196" w:tblpY="91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93"/>
      </w:tblGrid>
      <w:tr w:rsidR="000D7471" w:rsidRPr="000D7471" w14:paraId="7DABAEF5" w14:textId="77777777" w:rsidTr="00370B67">
        <w:tc>
          <w:tcPr>
            <w:tcW w:w="704" w:type="dxa"/>
          </w:tcPr>
          <w:p w14:paraId="1D9FC679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2977" w:type="dxa"/>
          </w:tcPr>
          <w:p w14:paraId="158DD8F1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Kryterium</w:t>
            </w:r>
          </w:p>
          <w:p w14:paraId="7DC845E0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72DA8A6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Waga kryterium (%)</w:t>
            </w:r>
          </w:p>
        </w:tc>
      </w:tr>
      <w:tr w:rsidR="000D7471" w:rsidRPr="000D7471" w14:paraId="526D95B0" w14:textId="77777777" w:rsidTr="00370B67">
        <w:tc>
          <w:tcPr>
            <w:tcW w:w="704" w:type="dxa"/>
          </w:tcPr>
          <w:p w14:paraId="3E63F839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977" w:type="dxa"/>
          </w:tcPr>
          <w:p w14:paraId="1C366911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CENA</w:t>
            </w:r>
          </w:p>
          <w:p w14:paraId="6E697A27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F802739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80%</w:t>
            </w:r>
          </w:p>
        </w:tc>
      </w:tr>
      <w:tr w:rsidR="000D7471" w:rsidRPr="000D7471" w14:paraId="701E1804" w14:textId="77777777" w:rsidTr="00370B67">
        <w:tc>
          <w:tcPr>
            <w:tcW w:w="704" w:type="dxa"/>
          </w:tcPr>
          <w:p w14:paraId="511474ED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14:paraId="18D688D5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DOŚWIADCZENIE</w:t>
            </w:r>
          </w:p>
          <w:p w14:paraId="794C19F5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78CD040" w14:textId="77777777" w:rsidR="000D7471" w:rsidRPr="000D7471" w:rsidRDefault="000D7471" w:rsidP="004521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D7471">
              <w:rPr>
                <w:rFonts w:ascii="Calibri" w:hAnsi="Calibri" w:cs="Calibri"/>
                <w:color w:val="000000"/>
                <w:sz w:val="23"/>
                <w:szCs w:val="23"/>
              </w:rPr>
              <w:t>20%</w:t>
            </w:r>
          </w:p>
        </w:tc>
      </w:tr>
    </w:tbl>
    <w:p w14:paraId="5E4524C0" w14:textId="77777777" w:rsidR="000D7471" w:rsidRPr="004F0134" w:rsidRDefault="000D7471" w:rsidP="004521C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5370CEEC" w14:textId="77777777" w:rsidR="000D7471" w:rsidRDefault="000D7471" w:rsidP="004521CD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20FCF7A3" w14:textId="77777777" w:rsidR="000D7471" w:rsidRDefault="000D7471" w:rsidP="004521CD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28B97673" w14:textId="77777777" w:rsidR="00AC1AE0" w:rsidRDefault="00AC1AE0" w:rsidP="004521CD">
      <w:pPr>
        <w:pStyle w:val="Default"/>
        <w:spacing w:line="360" w:lineRule="auto"/>
        <w:ind w:left="1134"/>
        <w:jc w:val="both"/>
        <w:rPr>
          <w:sz w:val="23"/>
          <w:szCs w:val="23"/>
        </w:rPr>
      </w:pPr>
    </w:p>
    <w:p w14:paraId="5A145B47" w14:textId="77777777" w:rsidR="00AC1AE0" w:rsidRDefault="00AC1AE0" w:rsidP="004521CD">
      <w:pPr>
        <w:pStyle w:val="Default"/>
        <w:spacing w:line="360" w:lineRule="auto"/>
        <w:ind w:left="1134"/>
        <w:jc w:val="both"/>
        <w:rPr>
          <w:sz w:val="23"/>
          <w:szCs w:val="23"/>
        </w:rPr>
      </w:pPr>
    </w:p>
    <w:p w14:paraId="18E6CC2D" w14:textId="77777777" w:rsidR="00AC1AE0" w:rsidRDefault="00AC1AE0" w:rsidP="004521CD">
      <w:pPr>
        <w:pStyle w:val="Default"/>
        <w:spacing w:line="360" w:lineRule="auto"/>
        <w:ind w:left="1134"/>
        <w:jc w:val="both"/>
        <w:rPr>
          <w:sz w:val="23"/>
          <w:szCs w:val="23"/>
        </w:rPr>
      </w:pPr>
    </w:p>
    <w:p w14:paraId="7C8C4A06" w14:textId="77777777" w:rsidR="00AC1AE0" w:rsidRDefault="00AC1AE0" w:rsidP="004521CD">
      <w:pPr>
        <w:pStyle w:val="Default"/>
        <w:spacing w:line="360" w:lineRule="auto"/>
        <w:ind w:left="1134"/>
        <w:jc w:val="both"/>
        <w:rPr>
          <w:sz w:val="23"/>
          <w:szCs w:val="23"/>
        </w:rPr>
      </w:pPr>
    </w:p>
    <w:p w14:paraId="1208A9DE" w14:textId="77777777" w:rsidR="00AC1AE0" w:rsidRDefault="00AC1AE0" w:rsidP="004521CD">
      <w:pPr>
        <w:pStyle w:val="Default"/>
        <w:spacing w:line="360" w:lineRule="auto"/>
        <w:ind w:left="1134"/>
        <w:jc w:val="both"/>
        <w:rPr>
          <w:sz w:val="23"/>
          <w:szCs w:val="23"/>
        </w:rPr>
      </w:pPr>
    </w:p>
    <w:p w14:paraId="4C362525" w14:textId="71697420" w:rsidR="000D7471" w:rsidRDefault="000D7471" w:rsidP="00AC1AE0">
      <w:pPr>
        <w:pStyle w:val="Default"/>
        <w:spacing w:line="360" w:lineRule="auto"/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6.1 Kryterium cena</w:t>
      </w:r>
    </w:p>
    <w:p w14:paraId="543BDEF9" w14:textId="77777777" w:rsidR="000D7471" w:rsidRDefault="000D7471" w:rsidP="004521CD">
      <w:pPr>
        <w:pStyle w:val="Default"/>
        <w:spacing w:line="360" w:lineRule="auto"/>
        <w:ind w:left="14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porównywane będą ceny kursu zamieszczone w złożonych ofertach wg następującego wzoru: </w:t>
      </w:r>
    </w:p>
    <w:p w14:paraId="1D2BC273" w14:textId="3D89C24D" w:rsidR="000D7471" w:rsidRDefault="000D7471" w:rsidP="004521C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</w:t>
      </w:r>
    </w:p>
    <w:p w14:paraId="65A2EEB8" w14:textId="5D40E861" w:rsidR="000D7471" w:rsidRPr="003E4650" w:rsidRDefault="000D7471" w:rsidP="004521CD">
      <w:pPr>
        <w:spacing w:after="0" w:line="360" w:lineRule="auto"/>
        <w:rPr>
          <w:rFonts w:ascii="Arial" w:eastAsia="Times New Roman" w:hAnsi="Arial" w:cs="Times New Roman"/>
          <w:sz w:val="24"/>
          <w:szCs w:val="20"/>
          <w:vertAlign w:val="subscript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                     </w:t>
      </w:r>
      <w:proofErr w:type="spellStart"/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>C</w:t>
      </w:r>
      <w:r w:rsidRPr="003E4650">
        <w:rPr>
          <w:rFonts w:ascii="Arial" w:eastAsia="Times New Roman" w:hAnsi="Arial" w:cs="Times New Roman"/>
          <w:sz w:val="24"/>
          <w:szCs w:val="20"/>
          <w:vertAlign w:val="subscript"/>
          <w:lang w:eastAsia="pl-PL"/>
        </w:rPr>
        <w:t>n</w:t>
      </w:r>
      <w:proofErr w:type="spellEnd"/>
      <w:r w:rsidRPr="003E4650">
        <w:rPr>
          <w:rFonts w:ascii="Arial" w:eastAsia="Times New Roman" w:hAnsi="Arial" w:cs="Times New Roman"/>
          <w:sz w:val="24"/>
          <w:szCs w:val="20"/>
          <w:vertAlign w:val="subscript"/>
          <w:lang w:eastAsia="pl-PL"/>
        </w:rPr>
        <w:t xml:space="preserve">  </w:t>
      </w:r>
    </w:p>
    <w:p w14:paraId="36AD0287" w14:textId="77777777" w:rsidR="000D7471" w:rsidRPr="003E4650" w:rsidRDefault="000D7471" w:rsidP="004521CD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</w:t>
      </w: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 xml:space="preserve">  C=     </w:t>
      </w:r>
      <w:r w:rsidRPr="003E4650">
        <w:rPr>
          <w:rFonts w:ascii="Arial" w:eastAsia="Times New Roman" w:hAnsi="Arial" w:cs="Times New Roman"/>
          <w:sz w:val="24"/>
          <w:szCs w:val="20"/>
          <w:vertAlign w:val="subscript"/>
          <w:lang w:eastAsia="pl-PL"/>
        </w:rPr>
        <w:t xml:space="preserve">………………..  </w:t>
      </w: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 xml:space="preserve">x 100 x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>8</w:t>
      </w: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>0%</w:t>
      </w:r>
    </w:p>
    <w:p w14:paraId="2646CE49" w14:textId="77777777" w:rsidR="000D7471" w:rsidRPr="003E4650" w:rsidRDefault="000D7471" w:rsidP="004521CD">
      <w:pPr>
        <w:spacing w:after="0" w:line="360" w:lineRule="auto"/>
        <w:rPr>
          <w:rFonts w:ascii="Arial" w:eastAsia="Times New Roman" w:hAnsi="Arial" w:cs="Times New Roman"/>
          <w:sz w:val="24"/>
          <w:szCs w:val="20"/>
          <w:vertAlign w:val="subscript"/>
          <w:lang w:eastAsia="pl-PL"/>
        </w:rPr>
      </w:pP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  </w:t>
      </w: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                    </w:t>
      </w:r>
      <w:r w:rsidRPr="003E4650">
        <w:rPr>
          <w:rFonts w:ascii="Arial" w:eastAsia="Times New Roman" w:hAnsi="Arial" w:cs="Times New Roman"/>
          <w:sz w:val="24"/>
          <w:szCs w:val="20"/>
          <w:lang w:eastAsia="pl-PL"/>
        </w:rPr>
        <w:t>C</w:t>
      </w:r>
      <w:r w:rsidRPr="003E4650">
        <w:rPr>
          <w:rFonts w:ascii="Arial" w:eastAsia="Times New Roman" w:hAnsi="Arial" w:cs="Times New Roman"/>
          <w:sz w:val="24"/>
          <w:szCs w:val="20"/>
          <w:vertAlign w:val="subscript"/>
          <w:lang w:eastAsia="pl-PL"/>
        </w:rPr>
        <w:t>o</w:t>
      </w:r>
    </w:p>
    <w:p w14:paraId="53496B67" w14:textId="77777777" w:rsidR="008353C7" w:rsidRDefault="008353C7" w:rsidP="004521CD">
      <w:pPr>
        <w:spacing w:after="0" w:line="360" w:lineRule="auto"/>
        <w:ind w:left="1276"/>
        <w:rPr>
          <w:rFonts w:eastAsia="Times New Roman" w:cstheme="minorHAnsi"/>
          <w:sz w:val="24"/>
          <w:szCs w:val="20"/>
          <w:lang w:eastAsia="pl-PL"/>
        </w:rPr>
      </w:pPr>
    </w:p>
    <w:p w14:paraId="056486D0" w14:textId="4D4460FB" w:rsidR="000D7471" w:rsidRPr="006F586D" w:rsidRDefault="000D7471" w:rsidP="004521CD">
      <w:pPr>
        <w:spacing w:after="0" w:line="360" w:lineRule="auto"/>
        <w:ind w:left="1276"/>
        <w:rPr>
          <w:rFonts w:eastAsia="Times New Roman" w:cstheme="minorHAnsi"/>
          <w:sz w:val="24"/>
          <w:szCs w:val="20"/>
          <w:lang w:eastAsia="pl-PL"/>
        </w:rPr>
      </w:pPr>
      <w:r w:rsidRPr="006F586D">
        <w:rPr>
          <w:rFonts w:eastAsia="Times New Roman" w:cstheme="minorHAnsi"/>
          <w:sz w:val="24"/>
          <w:szCs w:val="20"/>
          <w:lang w:eastAsia="pl-PL"/>
        </w:rPr>
        <w:t xml:space="preserve">Gdzie: </w:t>
      </w:r>
    </w:p>
    <w:p w14:paraId="7C948731" w14:textId="77777777" w:rsidR="000D7471" w:rsidRPr="006F586D" w:rsidRDefault="000D7471" w:rsidP="004521CD">
      <w:pPr>
        <w:spacing w:after="0" w:line="360" w:lineRule="auto"/>
        <w:ind w:left="1276"/>
        <w:rPr>
          <w:rFonts w:eastAsia="Times New Roman" w:cstheme="minorHAnsi"/>
          <w:sz w:val="24"/>
          <w:szCs w:val="20"/>
          <w:lang w:eastAsia="pl-PL"/>
        </w:rPr>
      </w:pPr>
      <w:r w:rsidRPr="006F586D">
        <w:rPr>
          <w:rFonts w:eastAsia="Times New Roman" w:cstheme="minorHAnsi"/>
          <w:sz w:val="24"/>
          <w:szCs w:val="20"/>
          <w:lang w:eastAsia="pl-PL"/>
        </w:rPr>
        <w:t>c- oznacza liczbę punktów uzyskanych w kryterium cena oferty brutto</w:t>
      </w:r>
    </w:p>
    <w:p w14:paraId="69135464" w14:textId="77777777" w:rsidR="000D7471" w:rsidRPr="006F586D" w:rsidRDefault="000D7471" w:rsidP="004521CD">
      <w:pPr>
        <w:spacing w:after="0" w:line="360" w:lineRule="auto"/>
        <w:ind w:left="1276"/>
        <w:rPr>
          <w:rFonts w:eastAsia="Times New Roman" w:cstheme="minorHAnsi"/>
          <w:sz w:val="24"/>
          <w:szCs w:val="20"/>
          <w:lang w:eastAsia="pl-PL"/>
        </w:rPr>
      </w:pPr>
      <w:proofErr w:type="spellStart"/>
      <w:r w:rsidRPr="006F586D">
        <w:rPr>
          <w:rFonts w:eastAsia="Times New Roman" w:cstheme="minorHAnsi"/>
          <w:sz w:val="24"/>
          <w:szCs w:val="20"/>
          <w:lang w:eastAsia="pl-PL"/>
        </w:rPr>
        <w:t>C</w:t>
      </w:r>
      <w:r w:rsidRPr="006F586D">
        <w:rPr>
          <w:rFonts w:eastAsia="Times New Roman" w:cstheme="minorHAnsi"/>
          <w:sz w:val="24"/>
          <w:szCs w:val="20"/>
          <w:vertAlign w:val="subscript"/>
          <w:lang w:eastAsia="pl-PL"/>
        </w:rPr>
        <w:t>n</w:t>
      </w:r>
      <w:proofErr w:type="spellEnd"/>
      <w:r w:rsidRPr="006F586D">
        <w:rPr>
          <w:rFonts w:eastAsia="Times New Roman" w:cstheme="minorHAnsi"/>
          <w:sz w:val="24"/>
          <w:szCs w:val="20"/>
          <w:vertAlign w:val="subscript"/>
          <w:lang w:eastAsia="pl-PL"/>
        </w:rPr>
        <w:t xml:space="preserve"> – </w:t>
      </w:r>
      <w:r w:rsidRPr="006F586D">
        <w:rPr>
          <w:rFonts w:eastAsia="Times New Roman" w:cstheme="minorHAnsi"/>
          <w:sz w:val="24"/>
          <w:szCs w:val="20"/>
          <w:lang w:eastAsia="pl-PL"/>
        </w:rPr>
        <w:t>oznacza cenę brutto najtańszej z ofert</w:t>
      </w:r>
    </w:p>
    <w:p w14:paraId="25996841" w14:textId="77777777" w:rsidR="000D7471" w:rsidRPr="006F586D" w:rsidRDefault="000D7471" w:rsidP="004521CD">
      <w:pPr>
        <w:spacing w:after="0" w:line="360" w:lineRule="auto"/>
        <w:ind w:left="1276"/>
        <w:rPr>
          <w:rFonts w:eastAsia="Times New Roman" w:cstheme="minorHAnsi"/>
          <w:sz w:val="24"/>
          <w:szCs w:val="20"/>
          <w:lang w:eastAsia="pl-PL"/>
        </w:rPr>
      </w:pPr>
      <w:r w:rsidRPr="006F586D">
        <w:rPr>
          <w:rFonts w:eastAsia="Times New Roman" w:cstheme="minorHAnsi"/>
          <w:sz w:val="24"/>
          <w:szCs w:val="20"/>
          <w:lang w:eastAsia="pl-PL"/>
        </w:rPr>
        <w:lastRenderedPageBreak/>
        <w:t>C</w:t>
      </w:r>
      <w:r w:rsidRPr="006F586D">
        <w:rPr>
          <w:rFonts w:eastAsia="Times New Roman" w:cstheme="minorHAnsi"/>
          <w:sz w:val="24"/>
          <w:szCs w:val="20"/>
          <w:vertAlign w:val="subscript"/>
          <w:lang w:eastAsia="pl-PL"/>
        </w:rPr>
        <w:t xml:space="preserve">o </w:t>
      </w:r>
      <w:r w:rsidRPr="006F586D">
        <w:rPr>
          <w:rFonts w:eastAsia="Times New Roman" w:cstheme="minorHAnsi"/>
          <w:sz w:val="24"/>
          <w:szCs w:val="20"/>
          <w:lang w:eastAsia="pl-PL"/>
        </w:rPr>
        <w:t xml:space="preserve">– oznacza cenę brutto ocenianej oferty </w:t>
      </w:r>
    </w:p>
    <w:p w14:paraId="4C63651E" w14:textId="77777777" w:rsidR="004F0134" w:rsidRPr="004F0134" w:rsidRDefault="004F0134" w:rsidP="00BE796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3D6A0CA5" w14:textId="77777777" w:rsidR="000D7471" w:rsidRDefault="000D7471" w:rsidP="004521CD">
      <w:pPr>
        <w:pStyle w:val="Default"/>
        <w:numPr>
          <w:ilvl w:val="1"/>
          <w:numId w:val="26"/>
        </w:numPr>
        <w:spacing w:line="360" w:lineRule="auto"/>
        <w:ind w:left="1701"/>
        <w:rPr>
          <w:sz w:val="23"/>
          <w:szCs w:val="23"/>
        </w:rPr>
      </w:pPr>
      <w:r>
        <w:rPr>
          <w:sz w:val="23"/>
          <w:szCs w:val="23"/>
        </w:rPr>
        <w:t>Kryterium doświadczenie</w:t>
      </w:r>
    </w:p>
    <w:p w14:paraId="2873EE5C" w14:textId="77777777" w:rsidR="000D7471" w:rsidRDefault="000D7471" w:rsidP="004521CD">
      <w:pPr>
        <w:pStyle w:val="Default"/>
        <w:spacing w:line="360" w:lineRule="auto"/>
        <w:ind w:left="1701"/>
        <w:rPr>
          <w:sz w:val="23"/>
          <w:szCs w:val="23"/>
        </w:rPr>
      </w:pPr>
    </w:p>
    <w:p w14:paraId="028BFFCA" w14:textId="77777777" w:rsidR="000D7471" w:rsidRDefault="000D7471" w:rsidP="004521CD">
      <w:pPr>
        <w:pStyle w:val="Default"/>
        <w:spacing w:line="360" w:lineRule="auto"/>
        <w:ind w:left="1276"/>
        <w:jc w:val="both"/>
        <w:rPr>
          <w:sz w:val="23"/>
          <w:szCs w:val="23"/>
        </w:rPr>
      </w:pPr>
      <w:bookmarkStart w:id="2" w:name="_Hlk43879698"/>
      <w:r>
        <w:rPr>
          <w:sz w:val="23"/>
          <w:szCs w:val="23"/>
        </w:rPr>
        <w:t>Za doświadczenie w realizacji zamówienia w prowadzeniu szkoleń w zakresie związanym z przedmiotem zamówienia zostaną przyznane punkty</w:t>
      </w:r>
    </w:p>
    <w:p w14:paraId="4FE09CFB" w14:textId="77777777" w:rsidR="000D7471" w:rsidRDefault="000D7471" w:rsidP="004521CD">
      <w:pPr>
        <w:pStyle w:val="Akapitzlist"/>
        <w:numPr>
          <w:ilvl w:val="2"/>
          <w:numId w:val="27"/>
        </w:numPr>
        <w:spacing w:after="0" w:line="360" w:lineRule="auto"/>
      </w:pPr>
      <w:r>
        <w:t xml:space="preserve">Za 3 szkolenia – 5 % </w:t>
      </w:r>
    </w:p>
    <w:p w14:paraId="76F336A7" w14:textId="77777777" w:rsidR="000D7471" w:rsidRDefault="000D7471" w:rsidP="004521CD">
      <w:pPr>
        <w:pStyle w:val="Akapitzlist"/>
        <w:numPr>
          <w:ilvl w:val="2"/>
          <w:numId w:val="27"/>
        </w:numPr>
        <w:spacing w:after="0" w:line="360" w:lineRule="auto"/>
      </w:pPr>
      <w:r>
        <w:t xml:space="preserve">Od 4 do 5 (włącznie) – 10% </w:t>
      </w:r>
    </w:p>
    <w:p w14:paraId="65B6DEF1" w14:textId="44270E5A" w:rsidR="000915EB" w:rsidRPr="002D760C" w:rsidRDefault="000D7471" w:rsidP="004521CD">
      <w:pPr>
        <w:pStyle w:val="Akapitzlist"/>
        <w:numPr>
          <w:ilvl w:val="2"/>
          <w:numId w:val="27"/>
        </w:numPr>
        <w:spacing w:after="0" w:line="360" w:lineRule="auto"/>
      </w:pPr>
      <w:r>
        <w:t>Powyżej 5 szkoleń – 20%</w:t>
      </w:r>
      <w:bookmarkEnd w:id="2"/>
    </w:p>
    <w:p w14:paraId="3393B13F" w14:textId="77777777" w:rsidR="00F73CDC" w:rsidRPr="002D760C" w:rsidRDefault="00F73CDC" w:rsidP="004521CD">
      <w:pPr>
        <w:spacing w:after="0" w:line="360" w:lineRule="auto"/>
      </w:pPr>
    </w:p>
    <w:p w14:paraId="3BE0C566" w14:textId="77777777" w:rsidR="00760E15" w:rsidRDefault="00760E15" w:rsidP="00760E15">
      <w:pPr>
        <w:spacing w:after="0" w:line="360" w:lineRule="auto"/>
        <w:ind w:left="5664" w:firstLine="708"/>
        <w:jc w:val="center"/>
      </w:pPr>
      <w:r>
        <w:t xml:space="preserve">Z poważaniem </w:t>
      </w:r>
    </w:p>
    <w:p w14:paraId="3901B6F7" w14:textId="77777777" w:rsidR="00760E15" w:rsidRDefault="00760E15" w:rsidP="00760E15">
      <w:pPr>
        <w:spacing w:after="0" w:line="360" w:lineRule="auto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DYREKTOR</w:t>
      </w:r>
    </w:p>
    <w:p w14:paraId="11D50490" w14:textId="77777777" w:rsidR="00760E15" w:rsidRDefault="00760E15" w:rsidP="00760E15">
      <w:pPr>
        <w:spacing w:after="0" w:line="360" w:lineRule="auto"/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Powiatowego Urzędu Pracy w Wąbrzeźnie </w:t>
      </w:r>
    </w:p>
    <w:p w14:paraId="341CD231" w14:textId="77777777" w:rsidR="00760E15" w:rsidRDefault="00760E15" w:rsidP="00760E15">
      <w:pPr>
        <w:spacing w:after="0" w:line="360" w:lineRule="auto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Iwona Brodowska </w:t>
      </w:r>
    </w:p>
    <w:p w14:paraId="3B29FA1F" w14:textId="77777777" w:rsidR="00F73CDC" w:rsidRPr="002D760C" w:rsidRDefault="00F73CDC" w:rsidP="004521CD">
      <w:pPr>
        <w:spacing w:after="0" w:line="360" w:lineRule="auto"/>
        <w:jc w:val="right"/>
      </w:pPr>
    </w:p>
    <w:p w14:paraId="546D5CCA" w14:textId="77777777" w:rsidR="00F73CDC" w:rsidRPr="002D760C" w:rsidRDefault="00F73CDC" w:rsidP="004521CD">
      <w:pPr>
        <w:spacing w:after="0" w:line="360" w:lineRule="auto"/>
        <w:jc w:val="right"/>
      </w:pPr>
    </w:p>
    <w:p w14:paraId="4EB00676" w14:textId="00DA128B" w:rsidR="00E36EF6" w:rsidRPr="00614C78" w:rsidRDefault="00F73CDC" w:rsidP="004521CD">
      <w:pPr>
        <w:spacing w:after="0" w:line="360" w:lineRule="auto"/>
      </w:pPr>
      <w:r w:rsidRPr="002D760C">
        <w:t>Załącznik</w:t>
      </w:r>
      <w:r w:rsidR="00F1020E">
        <w:t>i</w:t>
      </w:r>
      <w:r w:rsidRPr="002D760C">
        <w:t>:</w:t>
      </w:r>
    </w:p>
    <w:p w14:paraId="51F4BF8C" w14:textId="27FF2783" w:rsidR="00E36EF6" w:rsidRPr="00614C78" w:rsidRDefault="00E36EF6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14C78">
        <w:rPr>
          <w:rFonts w:eastAsia="Times New Roman" w:cstheme="minorHAnsi"/>
          <w:lang w:eastAsia="pl-PL"/>
        </w:rPr>
        <w:t xml:space="preserve">Formularz oferty – zał. Nr </w:t>
      </w:r>
      <w:r w:rsidR="00614C78" w:rsidRPr="00614C78">
        <w:rPr>
          <w:rFonts w:eastAsia="Times New Roman" w:cstheme="minorHAnsi"/>
          <w:lang w:eastAsia="pl-PL"/>
        </w:rPr>
        <w:t>1</w:t>
      </w:r>
    </w:p>
    <w:p w14:paraId="3565402B" w14:textId="642B137E" w:rsidR="00E36EF6" w:rsidRPr="00614C78" w:rsidRDefault="00E36EF6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14C78">
        <w:rPr>
          <w:rFonts w:eastAsia="Times New Roman" w:cstheme="minorHAnsi"/>
          <w:lang w:eastAsia="pl-PL"/>
        </w:rPr>
        <w:t>Wykaz wykonanych w okresie ostatnich 3 lat przed upływem terminu składania ofert szkole</w:t>
      </w:r>
      <w:r w:rsidRPr="00614C78">
        <w:rPr>
          <w:rFonts w:eastAsia="TimesNewRoman" w:cstheme="minorHAnsi"/>
          <w:lang w:eastAsia="pl-PL"/>
        </w:rPr>
        <w:t xml:space="preserve">ń </w:t>
      </w:r>
      <w:r w:rsidRPr="00614C78">
        <w:rPr>
          <w:rFonts w:eastAsia="Times New Roman" w:cstheme="minorHAnsi"/>
          <w:lang w:eastAsia="pl-PL"/>
        </w:rPr>
        <w:t xml:space="preserve">zgodnych z przedmiotem zamówienia – zał. Nr </w:t>
      </w:r>
      <w:r w:rsidR="00614C78" w:rsidRPr="00614C78">
        <w:rPr>
          <w:rFonts w:eastAsia="Times New Roman" w:cstheme="minorHAnsi"/>
          <w:lang w:eastAsia="pl-PL"/>
        </w:rPr>
        <w:t>2</w:t>
      </w:r>
    </w:p>
    <w:p w14:paraId="085B7117" w14:textId="534556D4" w:rsidR="00E36EF6" w:rsidRPr="00614C78" w:rsidRDefault="00E36EF6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14C78">
        <w:rPr>
          <w:rFonts w:eastAsia="Times New Roman" w:cstheme="minorHAnsi"/>
          <w:lang w:eastAsia="pl-PL"/>
        </w:rPr>
        <w:t>Wykaz niezb</w:t>
      </w:r>
      <w:r w:rsidRPr="00614C78">
        <w:rPr>
          <w:rFonts w:eastAsia="TimesNewRoman" w:cstheme="minorHAnsi"/>
          <w:lang w:eastAsia="pl-PL"/>
        </w:rPr>
        <w:t>ę</w:t>
      </w:r>
      <w:r w:rsidRPr="00614C78">
        <w:rPr>
          <w:rFonts w:eastAsia="Times New Roman" w:cstheme="minorHAnsi"/>
          <w:lang w:eastAsia="pl-PL"/>
        </w:rPr>
        <w:t>dnych do wykonania zamówienia narz</w:t>
      </w:r>
      <w:r w:rsidRPr="00614C78">
        <w:rPr>
          <w:rFonts w:eastAsia="TimesNewRoman" w:cstheme="minorHAnsi"/>
          <w:lang w:eastAsia="pl-PL"/>
        </w:rPr>
        <w:t>ę</w:t>
      </w:r>
      <w:r w:rsidRPr="00614C78">
        <w:rPr>
          <w:rFonts w:eastAsia="Times New Roman" w:cstheme="minorHAnsi"/>
          <w:lang w:eastAsia="pl-PL"/>
        </w:rPr>
        <w:t>dzi i urz</w:t>
      </w:r>
      <w:r w:rsidRPr="00614C78">
        <w:rPr>
          <w:rFonts w:eastAsia="TimesNewRoman" w:cstheme="minorHAnsi"/>
          <w:lang w:eastAsia="pl-PL"/>
        </w:rPr>
        <w:t>ą</w:t>
      </w:r>
      <w:r w:rsidRPr="00614C78">
        <w:rPr>
          <w:rFonts w:eastAsia="Times New Roman" w:cstheme="minorHAnsi"/>
          <w:lang w:eastAsia="pl-PL"/>
        </w:rPr>
        <w:t>dze</w:t>
      </w:r>
      <w:r w:rsidRPr="00614C78">
        <w:rPr>
          <w:rFonts w:eastAsia="TimesNewRoman" w:cstheme="minorHAnsi"/>
          <w:lang w:eastAsia="pl-PL"/>
        </w:rPr>
        <w:t xml:space="preserve">ń </w:t>
      </w:r>
      <w:r w:rsidRPr="00614C78">
        <w:rPr>
          <w:rFonts w:eastAsia="Times New Roman" w:cstheme="minorHAnsi"/>
          <w:lang w:eastAsia="pl-PL"/>
        </w:rPr>
        <w:t>dost</w:t>
      </w:r>
      <w:r w:rsidRPr="00614C78">
        <w:rPr>
          <w:rFonts w:eastAsia="TimesNewRoman" w:cstheme="minorHAnsi"/>
          <w:lang w:eastAsia="pl-PL"/>
        </w:rPr>
        <w:t>ę</w:t>
      </w:r>
      <w:r w:rsidRPr="00614C78">
        <w:rPr>
          <w:rFonts w:eastAsia="Times New Roman" w:cstheme="minorHAnsi"/>
          <w:lang w:eastAsia="pl-PL"/>
        </w:rPr>
        <w:t xml:space="preserve">pnych Wykonawcy w celu realizacji zamówienia – zał. Nr </w:t>
      </w:r>
      <w:r w:rsidR="00614C78" w:rsidRPr="00614C78">
        <w:rPr>
          <w:rFonts w:eastAsia="Times New Roman" w:cstheme="minorHAnsi"/>
          <w:lang w:eastAsia="pl-PL"/>
        </w:rPr>
        <w:t>3</w:t>
      </w:r>
    </w:p>
    <w:p w14:paraId="370E2D10" w14:textId="3234A862" w:rsidR="00E36EF6" w:rsidRPr="00614C78" w:rsidRDefault="00E36EF6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14C78">
        <w:rPr>
          <w:rFonts w:eastAsia="Times New Roman" w:cstheme="minorHAnsi"/>
          <w:lang w:eastAsia="pl-PL"/>
        </w:rPr>
        <w:t>Wykaz osób, którymi dysponuje lub b</w:t>
      </w:r>
      <w:r w:rsidRPr="00614C78">
        <w:rPr>
          <w:rFonts w:eastAsia="TimesNewRoman" w:cstheme="minorHAnsi"/>
          <w:lang w:eastAsia="pl-PL"/>
        </w:rPr>
        <w:t>ę</w:t>
      </w:r>
      <w:r w:rsidRPr="00614C78">
        <w:rPr>
          <w:rFonts w:eastAsia="Times New Roman" w:cstheme="minorHAnsi"/>
          <w:lang w:eastAsia="pl-PL"/>
        </w:rPr>
        <w:t>dzie dysponował Wykonawca i które b</w:t>
      </w:r>
      <w:r w:rsidRPr="00614C78">
        <w:rPr>
          <w:rFonts w:eastAsia="TimesNewRoman" w:cstheme="minorHAnsi"/>
          <w:lang w:eastAsia="pl-PL"/>
        </w:rPr>
        <w:t>ę</w:t>
      </w:r>
      <w:r w:rsidRPr="00614C78">
        <w:rPr>
          <w:rFonts w:eastAsia="Times New Roman" w:cstheme="minorHAnsi"/>
          <w:lang w:eastAsia="pl-PL"/>
        </w:rPr>
        <w:t>d</w:t>
      </w:r>
      <w:r w:rsidRPr="00614C78">
        <w:rPr>
          <w:rFonts w:eastAsia="TimesNewRoman" w:cstheme="minorHAnsi"/>
          <w:lang w:eastAsia="pl-PL"/>
        </w:rPr>
        <w:t xml:space="preserve">ą </w:t>
      </w:r>
      <w:r w:rsidRPr="00614C78">
        <w:rPr>
          <w:rFonts w:eastAsia="Times New Roman" w:cstheme="minorHAnsi"/>
          <w:lang w:eastAsia="pl-PL"/>
        </w:rPr>
        <w:t>uczestniczy</w:t>
      </w:r>
      <w:r w:rsidRPr="00614C78">
        <w:rPr>
          <w:rFonts w:eastAsia="TimesNewRoman" w:cstheme="minorHAnsi"/>
          <w:lang w:eastAsia="pl-PL"/>
        </w:rPr>
        <w:t xml:space="preserve">ć </w:t>
      </w:r>
      <w:r w:rsidRPr="00614C78">
        <w:rPr>
          <w:rFonts w:eastAsia="Times New Roman" w:cstheme="minorHAnsi"/>
          <w:lang w:eastAsia="pl-PL"/>
        </w:rPr>
        <w:t xml:space="preserve">w wykonywaniu zamówienia – zał. nr </w:t>
      </w:r>
      <w:r w:rsidR="00614C78" w:rsidRPr="00614C78">
        <w:rPr>
          <w:rFonts w:eastAsia="Times New Roman" w:cstheme="minorHAnsi"/>
          <w:lang w:eastAsia="pl-PL"/>
        </w:rPr>
        <w:t>4</w:t>
      </w:r>
    </w:p>
    <w:p w14:paraId="35E39103" w14:textId="482E49B7" w:rsidR="00E36EF6" w:rsidRDefault="00E36EF6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14C78">
        <w:rPr>
          <w:rFonts w:eastAsia="Times New Roman" w:cstheme="minorHAnsi"/>
          <w:lang w:eastAsia="pl-PL"/>
        </w:rPr>
        <w:t xml:space="preserve">Program szkolenia – zał. Nr </w:t>
      </w:r>
      <w:r w:rsidR="00614C78" w:rsidRPr="00614C78">
        <w:rPr>
          <w:rFonts w:eastAsia="Times New Roman" w:cstheme="minorHAnsi"/>
          <w:lang w:eastAsia="pl-PL"/>
        </w:rPr>
        <w:t>5</w:t>
      </w:r>
    </w:p>
    <w:p w14:paraId="32CED0A4" w14:textId="00169C2D" w:rsidR="00894B68" w:rsidRPr="00614C78" w:rsidRDefault="00894B68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Harmonogram szkolenia – zał. Nr 6</w:t>
      </w:r>
    </w:p>
    <w:p w14:paraId="763EDD87" w14:textId="786DF62A" w:rsidR="00E36EF6" w:rsidRPr="00614C78" w:rsidRDefault="00E36EF6" w:rsidP="004521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614C78">
        <w:rPr>
          <w:rFonts w:eastAsia="Times New Roman" w:cstheme="minorHAnsi"/>
          <w:lang w:eastAsia="pl-PL"/>
        </w:rPr>
        <w:t xml:space="preserve">Kalkulacja ceny szkolenia– zał. Nr </w:t>
      </w:r>
      <w:r w:rsidR="00894B68">
        <w:rPr>
          <w:rFonts w:eastAsia="Times New Roman" w:cstheme="minorHAnsi"/>
          <w:lang w:eastAsia="pl-PL"/>
        </w:rPr>
        <w:t>7</w:t>
      </w:r>
    </w:p>
    <w:bookmarkEnd w:id="0"/>
    <w:p w14:paraId="4B46383B" w14:textId="15F3D0D9" w:rsidR="00205F94" w:rsidRPr="00205F94" w:rsidRDefault="00205F94" w:rsidP="00205F9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205F94">
        <w:rPr>
          <w:rFonts w:ascii="Calibri" w:eastAsia="HG Mincho Light J" w:hAnsi="Calibri" w:cs="Calibri"/>
        </w:rPr>
        <w:t xml:space="preserve">Klauzula – zamówienia publiczne ( podpisana) – </w:t>
      </w:r>
      <w:r w:rsidRPr="00BE7968">
        <w:rPr>
          <w:rFonts w:ascii="Calibri" w:eastAsia="HG Mincho Light J" w:hAnsi="Calibri" w:cs="Calibri"/>
        </w:rPr>
        <w:t xml:space="preserve">zał. Nr </w:t>
      </w:r>
      <w:r w:rsidR="008353C7">
        <w:rPr>
          <w:rFonts w:ascii="Calibri" w:eastAsia="HG Mincho Light J" w:hAnsi="Calibri" w:cs="Calibri"/>
        </w:rPr>
        <w:t>8</w:t>
      </w:r>
    </w:p>
    <w:p w14:paraId="33784F7C" w14:textId="77777777" w:rsidR="000915EB" w:rsidRDefault="000915EB" w:rsidP="004521CD">
      <w:pPr>
        <w:spacing w:after="0" w:line="360" w:lineRule="auto"/>
      </w:pPr>
    </w:p>
    <w:sectPr w:rsidR="000915E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0437" w14:textId="77777777" w:rsidR="00303DBF" w:rsidRDefault="00303DBF" w:rsidP="00DC4CB1">
      <w:pPr>
        <w:spacing w:after="0" w:line="240" w:lineRule="auto"/>
      </w:pPr>
      <w:r>
        <w:separator/>
      </w:r>
    </w:p>
  </w:endnote>
  <w:endnote w:type="continuationSeparator" w:id="0">
    <w:p w14:paraId="733BAD06" w14:textId="77777777" w:rsidR="00303DBF" w:rsidRDefault="00303DBF" w:rsidP="00DC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993132780"/>
      <w:docPartObj>
        <w:docPartGallery w:val="Page Numbers (Bottom of Page)"/>
        <w:docPartUnique/>
      </w:docPartObj>
    </w:sdtPr>
    <w:sdtContent>
      <w:p w14:paraId="7E0915D7" w14:textId="038CF37D" w:rsidR="00205F94" w:rsidRDefault="00205F9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4B07F2" w14:textId="77777777" w:rsidR="00B82B08" w:rsidRDefault="00B82B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9B5C" w14:textId="77777777" w:rsidR="00303DBF" w:rsidRDefault="00303DBF" w:rsidP="00DC4CB1">
      <w:pPr>
        <w:spacing w:after="0" w:line="240" w:lineRule="auto"/>
      </w:pPr>
      <w:r>
        <w:separator/>
      </w:r>
    </w:p>
  </w:footnote>
  <w:footnote w:type="continuationSeparator" w:id="0">
    <w:p w14:paraId="4BC39E78" w14:textId="77777777" w:rsidR="00303DBF" w:rsidRDefault="00303DBF" w:rsidP="00DC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5EB77" w14:textId="6DA23699" w:rsidR="00BD5AAF" w:rsidRDefault="00B82B08" w:rsidP="00BD5AAF">
    <w:pPr>
      <w:pStyle w:val="Nagwek"/>
      <w:rPr>
        <w:lang w:eastAsia="pl-PL"/>
      </w:rPr>
    </w:pPr>
    <w:r w:rsidRPr="00DC4CB1">
      <w:rPr>
        <w:rFonts w:ascii="Arial" w:eastAsia="Times New Roman" w:hAnsi="Arial" w:cs="Arial"/>
        <w:sz w:val="20"/>
        <w:szCs w:val="20"/>
        <w:lang w:eastAsia="pl-PL"/>
      </w:rPr>
      <w:tab/>
    </w:r>
  </w:p>
  <w:p w14:paraId="279CAAF9" w14:textId="350719AF" w:rsidR="00B82B08" w:rsidRPr="00DC4CB1" w:rsidRDefault="00B82B08" w:rsidP="00DC4CB1">
    <w:pPr>
      <w:autoSpaceDE w:val="0"/>
      <w:autoSpaceDN w:val="0"/>
      <w:adjustRightInd w:val="0"/>
      <w:spacing w:after="0" w:line="240" w:lineRule="auto"/>
      <w:ind w:left="-142"/>
      <w:rPr>
        <w:rFonts w:ascii="Arial-PL" w:eastAsia="Times New Roman" w:hAnsi="Arial-PL" w:cs="Arial-PL"/>
        <w:sz w:val="20"/>
        <w:szCs w:val="20"/>
        <w:lang w:eastAsia="pl-PL"/>
      </w:rPr>
    </w:pPr>
  </w:p>
  <w:p w14:paraId="4057DB70" w14:textId="77777777" w:rsidR="00B82B08" w:rsidRDefault="00B82B08">
    <w:pPr>
      <w:pStyle w:val="Nagwek"/>
    </w:pPr>
  </w:p>
  <w:p w14:paraId="058A2E62" w14:textId="77777777" w:rsidR="00B82B08" w:rsidRDefault="00B82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DF0"/>
    <w:multiLevelType w:val="hybridMultilevel"/>
    <w:tmpl w:val="8D521F68"/>
    <w:lvl w:ilvl="0" w:tplc="7772B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4396D"/>
    <w:multiLevelType w:val="hybridMultilevel"/>
    <w:tmpl w:val="F876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3E51"/>
    <w:multiLevelType w:val="hybridMultilevel"/>
    <w:tmpl w:val="840E8688"/>
    <w:lvl w:ilvl="0" w:tplc="7E6EC9D4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A29C2"/>
    <w:multiLevelType w:val="hybridMultilevel"/>
    <w:tmpl w:val="19CC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443A"/>
    <w:multiLevelType w:val="hybridMultilevel"/>
    <w:tmpl w:val="6826ED28"/>
    <w:lvl w:ilvl="0" w:tplc="15829B4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E53BC4"/>
    <w:multiLevelType w:val="hybridMultilevel"/>
    <w:tmpl w:val="782465D2"/>
    <w:lvl w:ilvl="0" w:tplc="A0323E0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12A49202">
      <w:start w:val="1"/>
      <w:numFmt w:val="decimal"/>
      <w:lvlText w:val="%2."/>
      <w:lvlJc w:val="left"/>
      <w:pPr>
        <w:ind w:left="1440" w:hanging="360"/>
      </w:pPr>
      <w:rPr>
        <w:rFonts w:asciiTheme="minorHAnsi" w:eastAsia="HG Mincho Light J" w:hAnsiTheme="minorHAnsi" w:cstheme="minorHAnsi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4F79"/>
    <w:multiLevelType w:val="hybridMultilevel"/>
    <w:tmpl w:val="C3C4F2DE"/>
    <w:lvl w:ilvl="0" w:tplc="F49245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23A40"/>
    <w:multiLevelType w:val="hybridMultilevel"/>
    <w:tmpl w:val="9ED26222"/>
    <w:lvl w:ilvl="0" w:tplc="75F81D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15390C"/>
    <w:multiLevelType w:val="hybridMultilevel"/>
    <w:tmpl w:val="75465C46"/>
    <w:lvl w:ilvl="0" w:tplc="BD46B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D027D"/>
    <w:multiLevelType w:val="hybridMultilevel"/>
    <w:tmpl w:val="73BC5644"/>
    <w:lvl w:ilvl="0" w:tplc="FD568712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F3B85"/>
    <w:multiLevelType w:val="hybridMultilevel"/>
    <w:tmpl w:val="3828B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8BB"/>
    <w:multiLevelType w:val="hybridMultilevel"/>
    <w:tmpl w:val="067C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6684"/>
    <w:multiLevelType w:val="hybridMultilevel"/>
    <w:tmpl w:val="B0E860D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8A1BDC"/>
    <w:multiLevelType w:val="hybridMultilevel"/>
    <w:tmpl w:val="E3829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8E2FA6"/>
    <w:multiLevelType w:val="hybridMultilevel"/>
    <w:tmpl w:val="67CA256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24C3B"/>
    <w:multiLevelType w:val="hybridMultilevel"/>
    <w:tmpl w:val="80606754"/>
    <w:lvl w:ilvl="0" w:tplc="E7D6C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56ADB32">
      <w:start w:val="1"/>
      <w:numFmt w:val="lowerLetter"/>
      <w:lvlText w:val="%2)"/>
      <w:lvlJc w:val="left"/>
      <w:pPr>
        <w:ind w:left="21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792606"/>
    <w:multiLevelType w:val="hybridMultilevel"/>
    <w:tmpl w:val="83D29732"/>
    <w:lvl w:ilvl="0" w:tplc="BD1A15D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E75"/>
    <w:multiLevelType w:val="hybridMultilevel"/>
    <w:tmpl w:val="F642CFE0"/>
    <w:lvl w:ilvl="0" w:tplc="BD46B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535A305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8C7E4D"/>
    <w:multiLevelType w:val="hybridMultilevel"/>
    <w:tmpl w:val="656EAE80"/>
    <w:lvl w:ilvl="0" w:tplc="BD46B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20310"/>
    <w:multiLevelType w:val="hybridMultilevel"/>
    <w:tmpl w:val="53FECA0A"/>
    <w:lvl w:ilvl="0" w:tplc="BD46BF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561F9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E1D6906E">
      <w:start w:val="6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F72CD40">
      <w:start w:val="6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F1FE8"/>
    <w:multiLevelType w:val="hybridMultilevel"/>
    <w:tmpl w:val="37F6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B1F48"/>
    <w:multiLevelType w:val="hybridMultilevel"/>
    <w:tmpl w:val="7F66FE16"/>
    <w:lvl w:ilvl="0" w:tplc="BD46BF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7076E"/>
    <w:multiLevelType w:val="hybridMultilevel"/>
    <w:tmpl w:val="5662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32095"/>
    <w:multiLevelType w:val="hybridMultilevel"/>
    <w:tmpl w:val="561E438C"/>
    <w:lvl w:ilvl="0" w:tplc="FA5A1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CA0DB2"/>
    <w:multiLevelType w:val="hybridMultilevel"/>
    <w:tmpl w:val="1C3A4906"/>
    <w:lvl w:ilvl="0" w:tplc="42E224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2942CB"/>
    <w:multiLevelType w:val="hybridMultilevel"/>
    <w:tmpl w:val="40E6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DB7"/>
    <w:multiLevelType w:val="multilevel"/>
    <w:tmpl w:val="E7BA88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7" w15:restartNumberingAfterBreak="0">
    <w:nsid w:val="7E136435"/>
    <w:multiLevelType w:val="hybridMultilevel"/>
    <w:tmpl w:val="39F61812"/>
    <w:lvl w:ilvl="0" w:tplc="4EBAAD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7741012">
    <w:abstractNumId w:val="5"/>
  </w:num>
  <w:num w:numId="2" w16cid:durableId="2114861369">
    <w:abstractNumId w:val="24"/>
  </w:num>
  <w:num w:numId="3" w16cid:durableId="462426081">
    <w:abstractNumId w:val="16"/>
  </w:num>
  <w:num w:numId="4" w16cid:durableId="194926888">
    <w:abstractNumId w:val="6"/>
  </w:num>
  <w:num w:numId="5" w16cid:durableId="1872260456">
    <w:abstractNumId w:val="15"/>
  </w:num>
  <w:num w:numId="6" w16cid:durableId="1740594559">
    <w:abstractNumId w:val="7"/>
  </w:num>
  <w:num w:numId="7" w16cid:durableId="2005744904">
    <w:abstractNumId w:val="23"/>
  </w:num>
  <w:num w:numId="8" w16cid:durableId="1012531516">
    <w:abstractNumId w:val="0"/>
  </w:num>
  <w:num w:numId="9" w16cid:durableId="1880702659">
    <w:abstractNumId w:val="4"/>
  </w:num>
  <w:num w:numId="10" w16cid:durableId="2039774193">
    <w:abstractNumId w:val="17"/>
  </w:num>
  <w:num w:numId="11" w16cid:durableId="993026519">
    <w:abstractNumId w:val="22"/>
  </w:num>
  <w:num w:numId="12" w16cid:durableId="1751076145">
    <w:abstractNumId w:val="20"/>
  </w:num>
  <w:num w:numId="13" w16cid:durableId="1481341370">
    <w:abstractNumId w:val="3"/>
  </w:num>
  <w:num w:numId="14" w16cid:durableId="627659754">
    <w:abstractNumId w:val="25"/>
  </w:num>
  <w:num w:numId="15" w16cid:durableId="856430760">
    <w:abstractNumId w:val="11"/>
  </w:num>
  <w:num w:numId="16" w16cid:durableId="628248000">
    <w:abstractNumId w:val="1"/>
  </w:num>
  <w:num w:numId="17" w16cid:durableId="574440022">
    <w:abstractNumId w:val="21"/>
  </w:num>
  <w:num w:numId="18" w16cid:durableId="317463487">
    <w:abstractNumId w:val="8"/>
  </w:num>
  <w:num w:numId="19" w16cid:durableId="1129394847">
    <w:abstractNumId w:val="18"/>
  </w:num>
  <w:num w:numId="20" w16cid:durableId="1029795293">
    <w:abstractNumId w:val="14"/>
  </w:num>
  <w:num w:numId="21" w16cid:durableId="726492141">
    <w:abstractNumId w:val="27"/>
  </w:num>
  <w:num w:numId="22" w16cid:durableId="1119959319">
    <w:abstractNumId w:val="2"/>
  </w:num>
  <w:num w:numId="23" w16cid:durableId="101539084">
    <w:abstractNumId w:val="19"/>
  </w:num>
  <w:num w:numId="24" w16cid:durableId="534777943">
    <w:abstractNumId w:val="9"/>
  </w:num>
  <w:num w:numId="25" w16cid:durableId="1586918236">
    <w:abstractNumId w:val="13"/>
  </w:num>
  <w:num w:numId="26" w16cid:durableId="740182313">
    <w:abstractNumId w:val="26"/>
  </w:num>
  <w:num w:numId="27" w16cid:durableId="2002003411">
    <w:abstractNumId w:val="10"/>
  </w:num>
  <w:num w:numId="28" w16cid:durableId="1773741272">
    <w:abstractNumId w:val="1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05271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EB"/>
    <w:rsid w:val="00031437"/>
    <w:rsid w:val="000340A5"/>
    <w:rsid w:val="000341A8"/>
    <w:rsid w:val="00066D6D"/>
    <w:rsid w:val="0007146A"/>
    <w:rsid w:val="000915EB"/>
    <w:rsid w:val="000D34A3"/>
    <w:rsid w:val="000D7471"/>
    <w:rsid w:val="001014BF"/>
    <w:rsid w:val="0013350D"/>
    <w:rsid w:val="0015304B"/>
    <w:rsid w:val="001865FE"/>
    <w:rsid w:val="00197915"/>
    <w:rsid w:val="001D1844"/>
    <w:rsid w:val="00205F94"/>
    <w:rsid w:val="00216B79"/>
    <w:rsid w:val="00225BA8"/>
    <w:rsid w:val="002300F1"/>
    <w:rsid w:val="00273CE9"/>
    <w:rsid w:val="002860FB"/>
    <w:rsid w:val="00290B67"/>
    <w:rsid w:val="002A4BA2"/>
    <w:rsid w:val="002A6289"/>
    <w:rsid w:val="002D760C"/>
    <w:rsid w:val="002E31F9"/>
    <w:rsid w:val="002E4277"/>
    <w:rsid w:val="002E7674"/>
    <w:rsid w:val="00303DBF"/>
    <w:rsid w:val="0031090A"/>
    <w:rsid w:val="003335EC"/>
    <w:rsid w:val="0033425E"/>
    <w:rsid w:val="003531CB"/>
    <w:rsid w:val="00355C1B"/>
    <w:rsid w:val="00391967"/>
    <w:rsid w:val="003B6252"/>
    <w:rsid w:val="003B7BF4"/>
    <w:rsid w:val="004100B6"/>
    <w:rsid w:val="0042003E"/>
    <w:rsid w:val="004521CD"/>
    <w:rsid w:val="00464459"/>
    <w:rsid w:val="0047370E"/>
    <w:rsid w:val="004F0134"/>
    <w:rsid w:val="00512AB1"/>
    <w:rsid w:val="00572217"/>
    <w:rsid w:val="005D08EE"/>
    <w:rsid w:val="005E45FA"/>
    <w:rsid w:val="006060AF"/>
    <w:rsid w:val="00612F98"/>
    <w:rsid w:val="00614C78"/>
    <w:rsid w:val="00622FFC"/>
    <w:rsid w:val="00640C20"/>
    <w:rsid w:val="00676354"/>
    <w:rsid w:val="006B5CFB"/>
    <w:rsid w:val="006C7125"/>
    <w:rsid w:val="006D5C90"/>
    <w:rsid w:val="006F1D45"/>
    <w:rsid w:val="006F7835"/>
    <w:rsid w:val="007161B3"/>
    <w:rsid w:val="0074155D"/>
    <w:rsid w:val="007530B4"/>
    <w:rsid w:val="00760E15"/>
    <w:rsid w:val="00772D95"/>
    <w:rsid w:val="0078404D"/>
    <w:rsid w:val="007D1117"/>
    <w:rsid w:val="007D4D98"/>
    <w:rsid w:val="007F3777"/>
    <w:rsid w:val="008163B0"/>
    <w:rsid w:val="008353C7"/>
    <w:rsid w:val="00840F69"/>
    <w:rsid w:val="00863DBA"/>
    <w:rsid w:val="00894B68"/>
    <w:rsid w:val="008C2CF4"/>
    <w:rsid w:val="008C4A6D"/>
    <w:rsid w:val="0091413C"/>
    <w:rsid w:val="009343CC"/>
    <w:rsid w:val="009675A6"/>
    <w:rsid w:val="00970203"/>
    <w:rsid w:val="009A1B10"/>
    <w:rsid w:val="009A6C96"/>
    <w:rsid w:val="00A7033D"/>
    <w:rsid w:val="00A8101C"/>
    <w:rsid w:val="00A85E1F"/>
    <w:rsid w:val="00AA4591"/>
    <w:rsid w:val="00AB42A8"/>
    <w:rsid w:val="00AC1AE0"/>
    <w:rsid w:val="00AE435A"/>
    <w:rsid w:val="00B16B16"/>
    <w:rsid w:val="00B36E2E"/>
    <w:rsid w:val="00B52BC5"/>
    <w:rsid w:val="00B6130C"/>
    <w:rsid w:val="00B66A2F"/>
    <w:rsid w:val="00B82B08"/>
    <w:rsid w:val="00BD4387"/>
    <w:rsid w:val="00BD5AAF"/>
    <w:rsid w:val="00BE7968"/>
    <w:rsid w:val="00BF0B59"/>
    <w:rsid w:val="00C03618"/>
    <w:rsid w:val="00C65B89"/>
    <w:rsid w:val="00C87D1F"/>
    <w:rsid w:val="00CB542A"/>
    <w:rsid w:val="00CF7873"/>
    <w:rsid w:val="00D009E9"/>
    <w:rsid w:val="00D144CE"/>
    <w:rsid w:val="00DA139A"/>
    <w:rsid w:val="00DA1F8A"/>
    <w:rsid w:val="00DB32E9"/>
    <w:rsid w:val="00DC4CB1"/>
    <w:rsid w:val="00DC7549"/>
    <w:rsid w:val="00DD591E"/>
    <w:rsid w:val="00DD652F"/>
    <w:rsid w:val="00E36EF6"/>
    <w:rsid w:val="00ED207C"/>
    <w:rsid w:val="00EE626A"/>
    <w:rsid w:val="00F1020E"/>
    <w:rsid w:val="00F223F5"/>
    <w:rsid w:val="00F5039B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87589"/>
  <w15:chartTrackingRefBased/>
  <w15:docId w15:val="{4769B399-E916-4B22-BD71-D15197A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5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F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DC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C4CB1"/>
  </w:style>
  <w:style w:type="paragraph" w:styleId="Stopka">
    <w:name w:val="footer"/>
    <w:basedOn w:val="Normalny"/>
    <w:link w:val="StopkaZnak"/>
    <w:uiPriority w:val="99"/>
    <w:unhideWhenUsed/>
    <w:rsid w:val="00DC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CB1"/>
  </w:style>
  <w:style w:type="paragraph" w:styleId="Tekstdymka">
    <w:name w:val="Balloon Text"/>
    <w:basedOn w:val="Normalny"/>
    <w:link w:val="TekstdymkaZnak"/>
    <w:uiPriority w:val="99"/>
    <w:semiHidden/>
    <w:unhideWhenUsed/>
    <w:rsid w:val="0093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3C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D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D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sicka@pup-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C051-03A3-4FFC-9AED-DAC7B5AB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Kosicka</dc:creator>
  <cp:keywords/>
  <dc:description/>
  <cp:lastModifiedBy>Joanna Kosicka</cp:lastModifiedBy>
  <cp:revision>83</cp:revision>
  <cp:lastPrinted>2022-09-13T08:26:00Z</cp:lastPrinted>
  <dcterms:created xsi:type="dcterms:W3CDTF">2018-08-17T07:14:00Z</dcterms:created>
  <dcterms:modified xsi:type="dcterms:W3CDTF">2024-04-11T08:24:00Z</dcterms:modified>
</cp:coreProperties>
</file>